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Cs w:val="21"/>
        </w:rPr>
        <w:id w:val="-1583760265"/>
        <w:docPartObj>
          <w:docPartGallery w:val="Cover Pages"/>
          <w:docPartUnique/>
        </w:docPartObj>
      </w:sdtPr>
      <w:sdtContent>
        <w:p w:rsidR="00E05278" w:rsidRPr="002030CE" w:rsidRDefault="00E05278">
          <w:pPr>
            <w:widowControl/>
            <w:jc w:val="left"/>
            <w:rPr>
              <w:szCs w:val="21"/>
            </w:rPr>
          </w:pPr>
          <w:r w:rsidRPr="002030CE">
            <w:rPr>
              <w:noProof/>
              <w:szCs w:val="2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文本框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30"/>
                                  <w:gridCol w:w="3662"/>
                                </w:tblGrid>
                                <w:tr w:rsidR="00BC36F7" w:rsidRPr="008574A6">
                                  <w:trPr>
                                    <w:jc w:val="center"/>
                                  </w:trPr>
                                  <w:tc>
                                    <w:tcPr>
                                      <w:tcW w:w="2568" w:type="pct"/>
                                      <w:vAlign w:val="center"/>
                                    </w:tcPr>
                                    <w:p w:rsidR="00BC36F7" w:rsidRPr="008574A6" w:rsidRDefault="00BC36F7">
                                      <w:pPr>
                                        <w:jc w:val="right"/>
                                        <w:rPr>
                                          <w:rFonts w:ascii="Adobe 宋体 Std L" w:eastAsia="Adobe 宋体 Std L" w:hAnsi="Adobe 宋体 Std L"/>
                                        </w:rPr>
                                      </w:pPr>
                                      <w:r w:rsidRPr="00873AC9">
                                        <w:rPr>
                                          <w:rFonts w:ascii="Adobe 宋体 Std L" w:eastAsia="Adobe 宋体 Std L" w:hAnsi="Adobe 宋体 Std L"/>
                                          <w:noProof/>
                                        </w:rPr>
                                        <w:drawing>
                                          <wp:inline distT="0" distB="0" distL="0" distR="0" wp14:anchorId="54564F24" wp14:editId="0E2709E6">
                                            <wp:extent cx="4321175" cy="5119370"/>
                                            <wp:effectExtent l="0" t="0" r="3175" b="5080"/>
                                            <wp:docPr id="2" name="图片 2" descr="C:\Users\GYM\Desktop\plag\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YM\Desktop\plag\未标题-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1175" cy="5119370"/>
                                                    </a:xfrm>
                                                    <a:prstGeom prst="rect">
                                                      <a:avLst/>
                                                    </a:prstGeom>
                                                    <a:noFill/>
                                                    <a:ln>
                                                      <a:noFill/>
                                                    </a:ln>
                                                  </pic:spPr>
                                                </pic:pic>
                                              </a:graphicData>
                                            </a:graphic>
                                          </wp:inline>
                                        </w:drawing>
                                      </w:r>
                                    </w:p>
                                    <w:p w:rsidR="00BC36F7" w:rsidRPr="008574A6" w:rsidRDefault="00BC36F7" w:rsidP="008574A6">
                                      <w:pPr>
                                        <w:pStyle w:val="a3"/>
                                        <w:spacing w:line="312" w:lineRule="auto"/>
                                        <w:ind w:right="120"/>
                                        <w:jc w:val="right"/>
                                        <w:rPr>
                                          <w:rFonts w:ascii="Adobe 宋体 Std L" w:eastAsia="Adobe 宋体 Std L" w:hAnsi="Adobe 宋体 Std L"/>
                                          <w:sz w:val="28"/>
                                          <w:szCs w:val="28"/>
                                        </w:rPr>
                                      </w:pPr>
                                    </w:p>
                                  </w:tc>
                                  <w:tc>
                                    <w:tcPr>
                                      <w:tcW w:w="2432" w:type="pct"/>
                                      <w:vAlign w:val="center"/>
                                    </w:tcPr>
                                    <w:p w:rsidR="00BC36F7" w:rsidRPr="008574A6" w:rsidRDefault="00BC36F7" w:rsidP="008574A6">
                                      <w:pPr>
                                        <w:pStyle w:val="a3"/>
                                        <w:rPr>
                                          <w:rFonts w:ascii="Adobe 宋体 Std L" w:eastAsia="Adobe 宋体 Std L" w:hAnsi="Adobe 宋体 Std L"/>
                                          <w:caps/>
                                          <w:color w:val="ED7D31" w:themeColor="accent2"/>
                                          <w:sz w:val="28"/>
                                          <w:szCs w:val="28"/>
                                        </w:rPr>
                                      </w:pPr>
                                      <w:r w:rsidRPr="008574A6">
                                        <w:rPr>
                                          <w:rFonts w:ascii="Adobe 宋体 Std L" w:eastAsia="Adobe 宋体 Std L" w:hAnsi="Adobe 宋体 Std L" w:hint="eastAsia"/>
                                          <w:caps/>
                                          <w:color w:val="ED7D31" w:themeColor="accent2"/>
                                          <w:sz w:val="28"/>
                                          <w:szCs w:val="28"/>
                                          <w:lang w:val="zh-CN"/>
                                        </w:rPr>
                                        <w:t>游戏</w:t>
                                      </w:r>
                                      <w:r w:rsidRPr="008574A6">
                                        <w:rPr>
                                          <w:rFonts w:ascii="Adobe 宋体 Std L" w:eastAsia="Adobe 宋体 Std L" w:hAnsi="Adobe 宋体 Std L"/>
                                          <w:caps/>
                                          <w:color w:val="ED7D31" w:themeColor="accent2"/>
                                          <w:sz w:val="28"/>
                                          <w:szCs w:val="28"/>
                                          <w:lang w:val="zh-CN"/>
                                        </w:rPr>
                                        <w:t>策划</w:t>
                                      </w:r>
                                      <w:r>
                                        <w:rPr>
                                          <w:rFonts w:ascii="Adobe 宋体 Std L" w:eastAsia="Adobe 宋体 Std L" w:hAnsi="Adobe 宋体 Std L" w:hint="eastAsia"/>
                                          <w:caps/>
                                          <w:color w:val="ED7D31" w:themeColor="accent2"/>
                                          <w:sz w:val="28"/>
                                          <w:szCs w:val="28"/>
                                          <w:lang w:val="zh-CN"/>
                                        </w:rPr>
                                        <w:t>案</w:t>
                                      </w:r>
                                    </w:p>
                                    <w:sdt>
                                      <w:sdtPr>
                                        <w:rPr>
                                          <w:rFonts w:ascii="Adobe 宋体 Std L" w:eastAsia="Adobe 宋体 Std L" w:hAnsi="Adobe 宋体 Std L"/>
                                          <w:color w:val="ED7D31" w:themeColor="accent2"/>
                                          <w:sz w:val="28"/>
                                          <w:szCs w:val="28"/>
                                        </w:rPr>
                                        <w:alias w:val="作者"/>
                                        <w:tag w:val=""/>
                                        <w:id w:val="-279026076"/>
                                        <w:dataBinding w:prefixMappings="xmlns:ns0='http://purl.org/dc/elements/1.1/' xmlns:ns1='http://schemas.openxmlformats.org/package/2006/metadata/core-properties' " w:xpath="/ns1:coreProperties[1]/ns0:creator[1]" w:storeItemID="{6C3C8BC8-F283-45AE-878A-BAB7291924A1}"/>
                                        <w:text/>
                                      </w:sdtPr>
                                      <w:sdtContent>
                                        <w:p w:rsidR="00BC36F7" w:rsidRPr="008574A6" w:rsidRDefault="00BC36F7">
                                          <w:pPr>
                                            <w:pStyle w:val="a3"/>
                                            <w:rPr>
                                              <w:rFonts w:ascii="Adobe 宋体 Std L" w:eastAsia="Adobe 宋体 Std L" w:hAnsi="Adobe 宋体 Std L"/>
                                              <w:color w:val="ED7D31" w:themeColor="accent2"/>
                                              <w:sz w:val="28"/>
                                              <w:szCs w:val="28"/>
                                            </w:rPr>
                                          </w:pPr>
                                          <w:r w:rsidRPr="008574A6">
                                            <w:rPr>
                                              <w:rFonts w:ascii="Adobe 宋体 Std L" w:eastAsia="Adobe 宋体 Std L" w:hAnsi="Adobe 宋体 Std L"/>
                                              <w:color w:val="ED7D31" w:themeColor="accent2"/>
                                              <w:sz w:val="28"/>
                                              <w:szCs w:val="28"/>
                                            </w:rPr>
                                            <w:t>郭一鸣</w:t>
                                          </w:r>
                                        </w:p>
                                      </w:sdtContent>
                                    </w:sdt>
                                    <w:p w:rsidR="00BC36F7" w:rsidRPr="008574A6" w:rsidRDefault="00BC36F7" w:rsidP="008574A6">
                                      <w:pPr>
                                        <w:pStyle w:val="a3"/>
                                        <w:rPr>
                                          <w:rFonts w:ascii="Adobe 宋体 Std L" w:eastAsia="Adobe 宋体 Std L" w:hAnsi="Adobe 宋体 Std L"/>
                                        </w:rPr>
                                      </w:pPr>
                                      <w:sdt>
                                        <w:sdtPr>
                                          <w:rPr>
                                            <w:rFonts w:ascii="Adobe 宋体 Std L" w:eastAsia="Adobe 宋体 Std L" w:hAnsi="Adobe 宋体 Std L"/>
                                            <w:color w:val="44546A" w:themeColor="text2"/>
                                          </w:rPr>
                                          <w:alias w:val="课程"/>
                                          <w:tag w:val="课程"/>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Pr="008574A6">
                                            <w:rPr>
                                              <w:rFonts w:ascii="Adobe 宋体 Std L" w:eastAsia="Adobe 宋体 Std L" w:hAnsi="Adobe 宋体 Std L"/>
                                              <w:color w:val="44546A" w:themeColor="text2"/>
                                            </w:rPr>
                                            <w:t xml:space="preserve">     </w:t>
                                          </w:r>
                                        </w:sdtContent>
                                      </w:sdt>
                                    </w:p>
                                  </w:tc>
                                </w:tr>
                              </w:tbl>
                              <w:p w:rsidR="00BC36F7" w:rsidRPr="008574A6" w:rsidRDefault="00BC36F7">
                                <w:pPr>
                                  <w:rPr>
                                    <w:rFonts w:ascii="Adobe 宋体 Std L" w:eastAsia="Adobe 宋体 Std L" w:hAnsi="Adobe 宋体 Std 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文本框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30"/>
                            <w:gridCol w:w="3662"/>
                          </w:tblGrid>
                          <w:tr w:rsidR="00BC36F7" w:rsidRPr="008574A6">
                            <w:trPr>
                              <w:jc w:val="center"/>
                            </w:trPr>
                            <w:tc>
                              <w:tcPr>
                                <w:tcW w:w="2568" w:type="pct"/>
                                <w:vAlign w:val="center"/>
                              </w:tcPr>
                              <w:p w:rsidR="00BC36F7" w:rsidRPr="008574A6" w:rsidRDefault="00BC36F7">
                                <w:pPr>
                                  <w:jc w:val="right"/>
                                  <w:rPr>
                                    <w:rFonts w:ascii="Adobe 宋体 Std L" w:eastAsia="Adobe 宋体 Std L" w:hAnsi="Adobe 宋体 Std L"/>
                                  </w:rPr>
                                </w:pPr>
                                <w:r w:rsidRPr="00873AC9">
                                  <w:rPr>
                                    <w:rFonts w:ascii="Adobe 宋体 Std L" w:eastAsia="Adobe 宋体 Std L" w:hAnsi="Adobe 宋体 Std L"/>
                                    <w:noProof/>
                                  </w:rPr>
                                  <w:drawing>
                                    <wp:inline distT="0" distB="0" distL="0" distR="0" wp14:anchorId="54564F24" wp14:editId="0E2709E6">
                                      <wp:extent cx="4321175" cy="5119370"/>
                                      <wp:effectExtent l="0" t="0" r="3175" b="5080"/>
                                      <wp:docPr id="2" name="图片 2" descr="C:\Users\GYM\Desktop\plag\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YM\Desktop\plag\未标题-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1175" cy="5119370"/>
                                              </a:xfrm>
                                              <a:prstGeom prst="rect">
                                                <a:avLst/>
                                              </a:prstGeom>
                                              <a:noFill/>
                                              <a:ln>
                                                <a:noFill/>
                                              </a:ln>
                                            </pic:spPr>
                                          </pic:pic>
                                        </a:graphicData>
                                      </a:graphic>
                                    </wp:inline>
                                  </w:drawing>
                                </w:r>
                              </w:p>
                              <w:p w:rsidR="00BC36F7" w:rsidRPr="008574A6" w:rsidRDefault="00BC36F7" w:rsidP="008574A6">
                                <w:pPr>
                                  <w:pStyle w:val="a3"/>
                                  <w:spacing w:line="312" w:lineRule="auto"/>
                                  <w:ind w:right="120"/>
                                  <w:jc w:val="right"/>
                                  <w:rPr>
                                    <w:rFonts w:ascii="Adobe 宋体 Std L" w:eastAsia="Adobe 宋体 Std L" w:hAnsi="Adobe 宋体 Std L"/>
                                    <w:sz w:val="28"/>
                                    <w:szCs w:val="28"/>
                                  </w:rPr>
                                </w:pPr>
                              </w:p>
                            </w:tc>
                            <w:tc>
                              <w:tcPr>
                                <w:tcW w:w="2432" w:type="pct"/>
                                <w:vAlign w:val="center"/>
                              </w:tcPr>
                              <w:p w:rsidR="00BC36F7" w:rsidRPr="008574A6" w:rsidRDefault="00BC36F7" w:rsidP="008574A6">
                                <w:pPr>
                                  <w:pStyle w:val="a3"/>
                                  <w:rPr>
                                    <w:rFonts w:ascii="Adobe 宋体 Std L" w:eastAsia="Adobe 宋体 Std L" w:hAnsi="Adobe 宋体 Std L"/>
                                    <w:caps/>
                                    <w:color w:val="ED7D31" w:themeColor="accent2"/>
                                    <w:sz w:val="28"/>
                                    <w:szCs w:val="28"/>
                                  </w:rPr>
                                </w:pPr>
                                <w:r w:rsidRPr="008574A6">
                                  <w:rPr>
                                    <w:rFonts w:ascii="Adobe 宋体 Std L" w:eastAsia="Adobe 宋体 Std L" w:hAnsi="Adobe 宋体 Std L" w:hint="eastAsia"/>
                                    <w:caps/>
                                    <w:color w:val="ED7D31" w:themeColor="accent2"/>
                                    <w:sz w:val="28"/>
                                    <w:szCs w:val="28"/>
                                    <w:lang w:val="zh-CN"/>
                                  </w:rPr>
                                  <w:t>游戏</w:t>
                                </w:r>
                                <w:r w:rsidRPr="008574A6">
                                  <w:rPr>
                                    <w:rFonts w:ascii="Adobe 宋体 Std L" w:eastAsia="Adobe 宋体 Std L" w:hAnsi="Adobe 宋体 Std L"/>
                                    <w:caps/>
                                    <w:color w:val="ED7D31" w:themeColor="accent2"/>
                                    <w:sz w:val="28"/>
                                    <w:szCs w:val="28"/>
                                    <w:lang w:val="zh-CN"/>
                                  </w:rPr>
                                  <w:t>策划</w:t>
                                </w:r>
                                <w:r>
                                  <w:rPr>
                                    <w:rFonts w:ascii="Adobe 宋体 Std L" w:eastAsia="Adobe 宋体 Std L" w:hAnsi="Adobe 宋体 Std L" w:hint="eastAsia"/>
                                    <w:caps/>
                                    <w:color w:val="ED7D31" w:themeColor="accent2"/>
                                    <w:sz w:val="28"/>
                                    <w:szCs w:val="28"/>
                                    <w:lang w:val="zh-CN"/>
                                  </w:rPr>
                                  <w:t>案</w:t>
                                </w:r>
                              </w:p>
                              <w:sdt>
                                <w:sdtPr>
                                  <w:rPr>
                                    <w:rFonts w:ascii="Adobe 宋体 Std L" w:eastAsia="Adobe 宋体 Std L" w:hAnsi="Adobe 宋体 Std L"/>
                                    <w:color w:val="ED7D31" w:themeColor="accent2"/>
                                    <w:sz w:val="28"/>
                                    <w:szCs w:val="28"/>
                                  </w:rPr>
                                  <w:alias w:val="作者"/>
                                  <w:tag w:val=""/>
                                  <w:id w:val="-279026076"/>
                                  <w:dataBinding w:prefixMappings="xmlns:ns0='http://purl.org/dc/elements/1.1/' xmlns:ns1='http://schemas.openxmlformats.org/package/2006/metadata/core-properties' " w:xpath="/ns1:coreProperties[1]/ns0:creator[1]" w:storeItemID="{6C3C8BC8-F283-45AE-878A-BAB7291924A1}"/>
                                  <w:text/>
                                </w:sdtPr>
                                <w:sdtContent>
                                  <w:p w:rsidR="00BC36F7" w:rsidRPr="008574A6" w:rsidRDefault="00BC36F7">
                                    <w:pPr>
                                      <w:pStyle w:val="a3"/>
                                      <w:rPr>
                                        <w:rFonts w:ascii="Adobe 宋体 Std L" w:eastAsia="Adobe 宋体 Std L" w:hAnsi="Adobe 宋体 Std L"/>
                                        <w:color w:val="ED7D31" w:themeColor="accent2"/>
                                        <w:sz w:val="28"/>
                                        <w:szCs w:val="28"/>
                                      </w:rPr>
                                    </w:pPr>
                                    <w:r w:rsidRPr="008574A6">
                                      <w:rPr>
                                        <w:rFonts w:ascii="Adobe 宋体 Std L" w:eastAsia="Adobe 宋体 Std L" w:hAnsi="Adobe 宋体 Std L"/>
                                        <w:color w:val="ED7D31" w:themeColor="accent2"/>
                                        <w:sz w:val="28"/>
                                        <w:szCs w:val="28"/>
                                      </w:rPr>
                                      <w:t>郭一鸣</w:t>
                                    </w:r>
                                  </w:p>
                                </w:sdtContent>
                              </w:sdt>
                              <w:p w:rsidR="00BC36F7" w:rsidRPr="008574A6" w:rsidRDefault="00BC36F7" w:rsidP="008574A6">
                                <w:pPr>
                                  <w:pStyle w:val="a3"/>
                                  <w:rPr>
                                    <w:rFonts w:ascii="Adobe 宋体 Std L" w:eastAsia="Adobe 宋体 Std L" w:hAnsi="Adobe 宋体 Std L"/>
                                  </w:rPr>
                                </w:pPr>
                                <w:sdt>
                                  <w:sdtPr>
                                    <w:rPr>
                                      <w:rFonts w:ascii="Adobe 宋体 Std L" w:eastAsia="Adobe 宋体 Std L" w:hAnsi="Adobe 宋体 Std L"/>
                                      <w:color w:val="44546A" w:themeColor="text2"/>
                                    </w:rPr>
                                    <w:alias w:val="课程"/>
                                    <w:tag w:val="课程"/>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Pr="008574A6">
                                      <w:rPr>
                                        <w:rFonts w:ascii="Adobe 宋体 Std L" w:eastAsia="Adobe 宋体 Std L" w:hAnsi="Adobe 宋体 Std L"/>
                                        <w:color w:val="44546A" w:themeColor="text2"/>
                                      </w:rPr>
                                      <w:t xml:space="preserve">     </w:t>
                                    </w:r>
                                  </w:sdtContent>
                                </w:sdt>
                              </w:p>
                            </w:tc>
                          </w:tr>
                        </w:tbl>
                        <w:p w:rsidR="00BC36F7" w:rsidRPr="008574A6" w:rsidRDefault="00BC36F7">
                          <w:pPr>
                            <w:rPr>
                              <w:rFonts w:ascii="Adobe 宋体 Std L" w:eastAsia="Adobe 宋体 Std L" w:hAnsi="Adobe 宋体 Std L"/>
                            </w:rPr>
                          </w:pPr>
                        </w:p>
                      </w:txbxContent>
                    </v:textbox>
                    <w10:wrap anchorx="page" anchory="page"/>
                  </v:shape>
                </w:pict>
              </mc:Fallback>
            </mc:AlternateContent>
          </w:r>
          <w:r w:rsidRPr="002030CE">
            <w:rPr>
              <w:szCs w:val="21"/>
            </w:rPr>
            <w:br w:type="page"/>
          </w:r>
        </w:p>
      </w:sdtContent>
    </w:sdt>
    <w:p w:rsidR="00AD1448" w:rsidRPr="002030CE" w:rsidRDefault="008574A6" w:rsidP="008574A6">
      <w:pPr>
        <w:jc w:val="center"/>
        <w:rPr>
          <w:rFonts w:ascii="Adobe 宋体 Std L" w:eastAsia="Adobe 宋体 Std L" w:hAnsi="Adobe 宋体 Std L"/>
          <w:sz w:val="28"/>
          <w:szCs w:val="28"/>
        </w:rPr>
      </w:pPr>
      <w:r w:rsidRPr="002030CE">
        <w:rPr>
          <w:rFonts w:ascii="Adobe 宋体 Std L" w:eastAsia="Adobe 宋体 Std L" w:hAnsi="Adobe 宋体 Std L" w:hint="eastAsia"/>
          <w:sz w:val="28"/>
          <w:szCs w:val="28"/>
        </w:rPr>
        <w:lastRenderedPageBreak/>
        <w:t>目录</w:t>
      </w:r>
    </w:p>
    <w:p w:rsidR="008574A6" w:rsidRPr="002030CE" w:rsidRDefault="008574A6" w:rsidP="00623063">
      <w:pPr>
        <w:pStyle w:val="a5"/>
        <w:numPr>
          <w:ilvl w:val="0"/>
          <w:numId w:val="1"/>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概述</w:t>
      </w:r>
    </w:p>
    <w:p w:rsidR="008574A6" w:rsidRPr="002030CE" w:rsidRDefault="008574A6" w:rsidP="00623063">
      <w:pPr>
        <w:pStyle w:val="a5"/>
        <w:numPr>
          <w:ilvl w:val="0"/>
          <w:numId w:val="2"/>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简介</w:t>
      </w:r>
    </w:p>
    <w:p w:rsidR="008574A6" w:rsidRPr="002030CE" w:rsidRDefault="008574A6" w:rsidP="00623063">
      <w:pPr>
        <w:pStyle w:val="a5"/>
        <w:numPr>
          <w:ilvl w:val="0"/>
          <w:numId w:val="2"/>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游戏特点</w:t>
      </w:r>
    </w:p>
    <w:p w:rsidR="008574A6" w:rsidRPr="002030CE" w:rsidRDefault="0084717F" w:rsidP="00623063">
      <w:pPr>
        <w:pStyle w:val="a5"/>
        <w:numPr>
          <w:ilvl w:val="0"/>
          <w:numId w:val="2"/>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趣味性</w:t>
      </w:r>
    </w:p>
    <w:p w:rsidR="008574A6" w:rsidRPr="002030CE" w:rsidRDefault="00623063" w:rsidP="00623063">
      <w:pPr>
        <w:pStyle w:val="a5"/>
        <w:numPr>
          <w:ilvl w:val="0"/>
          <w:numId w:val="2"/>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教育意义</w:t>
      </w:r>
    </w:p>
    <w:p w:rsidR="008574A6" w:rsidRPr="002030CE" w:rsidRDefault="00623063" w:rsidP="008574A6">
      <w:pPr>
        <w:pStyle w:val="a5"/>
        <w:numPr>
          <w:ilvl w:val="0"/>
          <w:numId w:val="1"/>
        </w:numPr>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游戏设定</w:t>
      </w:r>
    </w:p>
    <w:p w:rsidR="00623063" w:rsidRPr="002030CE" w:rsidRDefault="00623063" w:rsidP="002553BA">
      <w:pPr>
        <w:pStyle w:val="a5"/>
        <w:numPr>
          <w:ilvl w:val="0"/>
          <w:numId w:val="6"/>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系统</w:t>
      </w:r>
      <w:r w:rsidR="00756A9B" w:rsidRPr="002030CE">
        <w:rPr>
          <w:rFonts w:ascii="Adobe 宋体 Std L" w:eastAsia="Adobe 宋体 Std L" w:hAnsi="Adobe 宋体 Std L" w:hint="eastAsia"/>
          <w:szCs w:val="21"/>
        </w:rPr>
        <w:t>设定</w:t>
      </w:r>
    </w:p>
    <w:p w:rsidR="002553BA" w:rsidRPr="002030CE" w:rsidRDefault="002553BA" w:rsidP="002553BA">
      <w:pPr>
        <w:pStyle w:val="a5"/>
        <w:numPr>
          <w:ilvl w:val="0"/>
          <w:numId w:val="6"/>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游戏逻辑</w:t>
      </w:r>
    </w:p>
    <w:p w:rsidR="002553BA" w:rsidRPr="002030CE" w:rsidRDefault="002553BA" w:rsidP="002553BA">
      <w:pPr>
        <w:pStyle w:val="a5"/>
        <w:numPr>
          <w:ilvl w:val="0"/>
          <w:numId w:val="6"/>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关卡设定</w:t>
      </w:r>
    </w:p>
    <w:p w:rsidR="002553BA" w:rsidRPr="002030CE" w:rsidRDefault="002553BA" w:rsidP="002553BA">
      <w:pPr>
        <w:pStyle w:val="a5"/>
        <w:numPr>
          <w:ilvl w:val="0"/>
          <w:numId w:val="6"/>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疾病树设定</w:t>
      </w:r>
    </w:p>
    <w:p w:rsidR="00DE4461" w:rsidRPr="002030CE" w:rsidRDefault="00DE4461" w:rsidP="002553BA">
      <w:pPr>
        <w:pStyle w:val="a5"/>
        <w:numPr>
          <w:ilvl w:val="0"/>
          <w:numId w:val="6"/>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随机事件设定</w:t>
      </w:r>
    </w:p>
    <w:p w:rsidR="00623063" w:rsidRPr="002030CE" w:rsidRDefault="00623063" w:rsidP="008574A6">
      <w:pPr>
        <w:pStyle w:val="a5"/>
        <w:numPr>
          <w:ilvl w:val="0"/>
          <w:numId w:val="1"/>
        </w:numPr>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教育系统设定</w:t>
      </w:r>
    </w:p>
    <w:p w:rsidR="00623063" w:rsidRPr="002030CE" w:rsidRDefault="000C27CE" w:rsidP="00116CA7">
      <w:pPr>
        <w:pStyle w:val="a5"/>
        <w:numPr>
          <w:ilvl w:val="0"/>
          <w:numId w:val="15"/>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疾病说明</w:t>
      </w:r>
    </w:p>
    <w:p w:rsidR="000C27CE" w:rsidRPr="002030CE" w:rsidRDefault="000C27CE" w:rsidP="00116CA7">
      <w:pPr>
        <w:pStyle w:val="a5"/>
        <w:numPr>
          <w:ilvl w:val="0"/>
          <w:numId w:val="15"/>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点数查找系统</w:t>
      </w:r>
    </w:p>
    <w:p w:rsidR="000C27CE" w:rsidRPr="002030CE" w:rsidRDefault="00116CA7" w:rsidP="00116CA7">
      <w:pPr>
        <w:pStyle w:val="a5"/>
        <w:numPr>
          <w:ilvl w:val="0"/>
          <w:numId w:val="15"/>
        </w:numPr>
        <w:spacing w:line="580" w:lineRule="exact"/>
        <w:ind w:firstLineChars="0"/>
        <w:jc w:val="left"/>
        <w:rPr>
          <w:rFonts w:ascii="Adobe 宋体 Std L" w:eastAsia="Adobe 宋体 Std L" w:hAnsi="Adobe 宋体 Std L"/>
          <w:szCs w:val="21"/>
        </w:rPr>
      </w:pPr>
      <w:r w:rsidRPr="002030CE">
        <w:rPr>
          <w:rFonts w:ascii="Adobe 宋体 Std L" w:eastAsia="Adobe 宋体 Std L" w:hAnsi="Adobe 宋体 Std L" w:hint="eastAsia"/>
          <w:szCs w:val="21"/>
        </w:rPr>
        <w:t>随机讲解设定</w:t>
      </w:r>
    </w:p>
    <w:p w:rsidR="00116CA7" w:rsidRPr="002030CE" w:rsidRDefault="00116CA7" w:rsidP="00116CA7">
      <w:pPr>
        <w:spacing w:line="580" w:lineRule="exact"/>
        <w:ind w:left="420"/>
        <w:jc w:val="left"/>
        <w:rPr>
          <w:rFonts w:ascii="Adobe 宋体 Std L" w:eastAsia="Adobe 宋体 Std L" w:hAnsi="Adobe 宋体 Std L" w:hint="eastAsia"/>
          <w:szCs w:val="21"/>
        </w:rPr>
      </w:pPr>
    </w:p>
    <w:p w:rsidR="00873AC9" w:rsidRPr="002030CE" w:rsidRDefault="00873AC9" w:rsidP="00873AC9">
      <w:pPr>
        <w:jc w:val="left"/>
        <w:rPr>
          <w:rFonts w:ascii="Adobe 宋体 Std L" w:eastAsia="Adobe 宋体 Std L" w:hAnsi="Adobe 宋体 Std L"/>
          <w:szCs w:val="21"/>
        </w:rPr>
      </w:pPr>
    </w:p>
    <w:p w:rsidR="00873AC9" w:rsidRPr="002030CE" w:rsidRDefault="00873AC9" w:rsidP="00873AC9">
      <w:pPr>
        <w:jc w:val="left"/>
        <w:rPr>
          <w:rFonts w:ascii="Adobe 宋体 Std L" w:eastAsia="Adobe 宋体 Std L" w:hAnsi="Adobe 宋体 Std L"/>
          <w:szCs w:val="21"/>
        </w:rPr>
      </w:pPr>
    </w:p>
    <w:p w:rsidR="00F8706D" w:rsidRDefault="00F8706D" w:rsidP="00873AC9">
      <w:pPr>
        <w:jc w:val="left"/>
        <w:rPr>
          <w:rFonts w:ascii="Adobe 宋体 Std L" w:eastAsia="Adobe 宋体 Std L" w:hAnsi="Adobe 宋体 Std L"/>
          <w:szCs w:val="21"/>
        </w:rPr>
      </w:pPr>
    </w:p>
    <w:p w:rsidR="002030CE" w:rsidRDefault="002030CE" w:rsidP="00873AC9">
      <w:pPr>
        <w:jc w:val="left"/>
        <w:rPr>
          <w:rFonts w:ascii="Adobe 宋体 Std L" w:eastAsia="Adobe 宋体 Std L" w:hAnsi="Adobe 宋体 Std L"/>
          <w:szCs w:val="21"/>
        </w:rPr>
      </w:pPr>
    </w:p>
    <w:p w:rsidR="002030CE" w:rsidRPr="002030CE" w:rsidRDefault="002030CE" w:rsidP="00873AC9">
      <w:pPr>
        <w:jc w:val="left"/>
        <w:rPr>
          <w:rFonts w:ascii="Adobe 宋体 Std L" w:eastAsia="Adobe 宋体 Std L" w:hAnsi="Adobe 宋体 Std L" w:hint="eastAsia"/>
          <w:szCs w:val="21"/>
        </w:rPr>
      </w:pPr>
    </w:p>
    <w:p w:rsidR="00873AC9" w:rsidRPr="002030CE" w:rsidRDefault="00873AC9" w:rsidP="00873AC9">
      <w:pPr>
        <w:jc w:val="center"/>
        <w:rPr>
          <w:rFonts w:ascii="Adobe 宋体 Std L" w:eastAsia="Adobe 宋体 Std L" w:hAnsi="Adobe 宋体 Std L"/>
          <w:sz w:val="28"/>
          <w:szCs w:val="28"/>
        </w:rPr>
      </w:pPr>
      <w:r w:rsidRPr="002030CE">
        <w:rPr>
          <w:rFonts w:ascii="Adobe 宋体 Std L" w:eastAsia="Adobe 宋体 Std L" w:hAnsi="Adobe 宋体 Std L" w:hint="eastAsia"/>
          <w:sz w:val="28"/>
          <w:szCs w:val="28"/>
        </w:rPr>
        <w:lastRenderedPageBreak/>
        <w:t>概述</w:t>
      </w:r>
    </w:p>
    <w:p w:rsidR="00024D51" w:rsidRPr="002030CE" w:rsidRDefault="00024D51" w:rsidP="00024D51">
      <w:pPr>
        <w:pStyle w:val="a5"/>
        <w:numPr>
          <w:ilvl w:val="0"/>
          <w:numId w:val="4"/>
        </w:numPr>
        <w:ind w:firstLineChars="0"/>
        <w:rPr>
          <w:rFonts w:ascii="Adobe 宋体 Std L" w:eastAsia="Adobe 宋体 Std L" w:hAnsi="Adobe 宋体 Std L"/>
          <w:szCs w:val="21"/>
        </w:rPr>
      </w:pPr>
      <w:r w:rsidRPr="002030CE">
        <w:rPr>
          <w:rFonts w:ascii="Adobe 宋体 Std L" w:eastAsia="Adobe 宋体 Std L" w:hAnsi="Adobe 宋体 Std L" w:hint="eastAsia"/>
          <w:szCs w:val="21"/>
        </w:rPr>
        <w:t>简介：</w:t>
      </w:r>
    </w:p>
    <w:p w:rsidR="00024D51" w:rsidRPr="002030CE" w:rsidRDefault="00024D51" w:rsidP="00024D51">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游戏名称：SICK</w:t>
      </w:r>
    </w:p>
    <w:p w:rsidR="00024D51" w:rsidRPr="002030CE" w:rsidRDefault="00024D51" w:rsidP="00024D51">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游戏类别：</w:t>
      </w:r>
      <w:r w:rsidR="00DF4550" w:rsidRPr="002030CE">
        <w:rPr>
          <w:rFonts w:ascii="Adobe 宋体 Std L" w:eastAsia="Adobe 宋体 Std L" w:hAnsi="Adobe 宋体 Std L" w:hint="eastAsia"/>
          <w:szCs w:val="21"/>
        </w:rPr>
        <w:t>严肃/策略</w:t>
      </w:r>
    </w:p>
    <w:p w:rsidR="00024D51" w:rsidRPr="002030CE" w:rsidRDefault="00024D51" w:rsidP="00024D51">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游戏平台：平板/PC</w:t>
      </w:r>
    </w:p>
    <w:p w:rsidR="00024D51" w:rsidRPr="002030CE" w:rsidRDefault="00024D51" w:rsidP="00024D51">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游戏渲染：3</w:t>
      </w:r>
      <w:r w:rsidRPr="002030CE">
        <w:rPr>
          <w:rFonts w:ascii="Adobe 宋体 Std L" w:eastAsia="Adobe 宋体 Std L" w:hAnsi="Adobe 宋体 Std L"/>
          <w:szCs w:val="21"/>
        </w:rPr>
        <w:t>D</w:t>
      </w:r>
    </w:p>
    <w:p w:rsidR="00F13E9D" w:rsidRPr="002030CE" w:rsidRDefault="00024D51" w:rsidP="00D257E4">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游戏描述：在这个游戏中，玩家的目的是给人体施加疾病以杀死病人。在</w:t>
      </w:r>
      <w:r w:rsidR="00D257E4" w:rsidRPr="002030CE">
        <w:rPr>
          <w:rFonts w:ascii="Adobe 宋体 Std L" w:eastAsia="Adobe 宋体 Std L" w:hAnsi="Adobe 宋体 Std L" w:hint="eastAsia"/>
          <w:szCs w:val="21"/>
        </w:rPr>
        <w:t>随时间推进的</w:t>
      </w:r>
      <w:r w:rsidRPr="002030CE">
        <w:rPr>
          <w:rFonts w:ascii="Adobe 宋体 Std L" w:eastAsia="Adobe 宋体 Std L" w:hAnsi="Adobe 宋体 Std L" w:hint="eastAsia"/>
          <w:szCs w:val="21"/>
        </w:rPr>
        <w:t>过程中，你将通过查看人体的</w:t>
      </w:r>
      <w:r w:rsidRPr="002030CE">
        <w:rPr>
          <w:rFonts w:ascii="Adobe 宋体 Std L" w:eastAsia="Adobe 宋体 Std L" w:hAnsi="Adobe 宋体 Std L"/>
          <w:szCs w:val="21"/>
        </w:rPr>
        <w:t>3D</w:t>
      </w:r>
      <w:r w:rsidR="00F13E9D" w:rsidRPr="002030CE">
        <w:rPr>
          <w:rFonts w:ascii="Adobe 宋体 Std L" w:eastAsia="Adobe 宋体 Std L" w:hAnsi="Adobe 宋体 Std L"/>
          <w:szCs w:val="21"/>
        </w:rPr>
        <w:t>动态解剖图以</w:t>
      </w:r>
      <w:r w:rsidR="00F13E9D" w:rsidRPr="002030CE">
        <w:rPr>
          <w:rFonts w:ascii="Adobe 宋体 Std L" w:eastAsia="Adobe 宋体 Std L" w:hAnsi="Adobe 宋体 Std L" w:hint="eastAsia"/>
          <w:szCs w:val="21"/>
        </w:rPr>
        <w:t>获取资源，从而投入资源到给病人施加相应的疾病或改变病人的生活状态，当病人全系统健康度为0的时候，你就成功杀死了病人，并学习了人体系统、器官的作用以及各种疾病的发病区域</w:t>
      </w:r>
      <w:r w:rsidR="002030CE">
        <w:rPr>
          <w:rFonts w:ascii="Adobe 宋体 Std L" w:eastAsia="Adobe 宋体 Std L" w:hAnsi="Adobe 宋体 Std L" w:hint="eastAsia"/>
          <w:szCs w:val="21"/>
        </w:rPr>
        <w:t>、</w:t>
      </w:r>
      <w:r w:rsidR="00E400C3">
        <w:rPr>
          <w:rFonts w:ascii="Adobe 宋体 Std L" w:eastAsia="Adobe 宋体 Std L" w:hAnsi="Adobe 宋体 Std L" w:hint="eastAsia"/>
          <w:szCs w:val="21"/>
        </w:rPr>
        <w:t>病理表象</w:t>
      </w:r>
      <w:r w:rsidR="00F13E9D" w:rsidRPr="002030CE">
        <w:rPr>
          <w:rFonts w:ascii="Adobe 宋体 Std L" w:eastAsia="Adobe 宋体 Std L" w:hAnsi="Adobe 宋体 Std L" w:hint="eastAsia"/>
          <w:szCs w:val="21"/>
        </w:rPr>
        <w:t>。</w:t>
      </w:r>
    </w:p>
    <w:p w:rsidR="0025743D" w:rsidRPr="002030CE" w:rsidRDefault="0025743D" w:rsidP="0025743D">
      <w:pPr>
        <w:rPr>
          <w:rFonts w:ascii="Adobe 宋体 Std L" w:eastAsia="Adobe 宋体 Std L" w:hAnsi="Adobe 宋体 Std L"/>
          <w:szCs w:val="21"/>
        </w:rPr>
      </w:pPr>
    </w:p>
    <w:p w:rsidR="0025743D" w:rsidRPr="002030CE" w:rsidRDefault="0025743D" w:rsidP="0025743D">
      <w:pPr>
        <w:pStyle w:val="a5"/>
        <w:numPr>
          <w:ilvl w:val="0"/>
          <w:numId w:val="4"/>
        </w:numPr>
        <w:ind w:firstLineChars="0"/>
        <w:rPr>
          <w:rFonts w:ascii="Adobe 宋体 Std L" w:eastAsia="Adobe 宋体 Std L" w:hAnsi="Adobe 宋体 Std L"/>
          <w:szCs w:val="21"/>
        </w:rPr>
      </w:pPr>
      <w:r w:rsidRPr="002030CE">
        <w:rPr>
          <w:rFonts w:ascii="Adobe 宋体 Std L" w:eastAsia="Adobe 宋体 Std L" w:hAnsi="Adobe 宋体 Std L" w:hint="eastAsia"/>
          <w:szCs w:val="21"/>
        </w:rPr>
        <w:t>游戏特点</w:t>
      </w:r>
    </w:p>
    <w:p w:rsidR="0025743D" w:rsidRPr="002030CE" w:rsidRDefault="009A0A96" w:rsidP="009A0A96">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SICK</w:t>
      </w:r>
      <w:r w:rsidR="00E400C3">
        <w:rPr>
          <w:rFonts w:ascii="Adobe 宋体 Std L" w:eastAsia="Adobe 宋体 Std L" w:hAnsi="Adobe 宋体 Std L" w:hint="eastAsia"/>
          <w:szCs w:val="21"/>
        </w:rPr>
        <w:t>作为近年</w:t>
      </w:r>
      <w:r w:rsidRPr="002030CE">
        <w:rPr>
          <w:rFonts w:ascii="Adobe 宋体 Std L" w:eastAsia="Adobe 宋体 Std L" w:hAnsi="Adobe 宋体 Std L" w:hint="eastAsia"/>
          <w:szCs w:val="21"/>
        </w:rPr>
        <w:t>较流行的“暗黑向”风格游戏，具有以下特点:</w:t>
      </w:r>
    </w:p>
    <w:p w:rsidR="00F13E9D" w:rsidRPr="002030CE" w:rsidRDefault="00EF63CE" w:rsidP="00FC7721">
      <w:pPr>
        <w:ind w:firstLine="420"/>
        <w:rPr>
          <w:rFonts w:ascii="Adobe 宋体 Std L" w:eastAsia="Adobe 宋体 Std L" w:hAnsi="Adobe 宋体 Std L"/>
          <w:szCs w:val="21"/>
        </w:rPr>
      </w:pPr>
      <w:r w:rsidRPr="002030CE">
        <w:rPr>
          <w:rFonts w:ascii="Adobe 宋体 Std L" w:eastAsia="Adobe 宋体 Std L" w:hAnsi="Adobe 宋体 Std L" w:hint="eastAsia"/>
          <w:szCs w:val="21"/>
        </w:rPr>
        <w:t>（一）</w:t>
      </w:r>
      <w:r w:rsidR="009A0A96" w:rsidRPr="002030CE">
        <w:rPr>
          <w:rFonts w:ascii="Adobe 宋体 Std L" w:eastAsia="Adobe 宋体 Std L" w:hAnsi="Adobe 宋体 Std L"/>
          <w:szCs w:val="21"/>
        </w:rPr>
        <w:t>3D</w:t>
      </w:r>
      <w:r w:rsidR="009A0A96" w:rsidRPr="002030CE">
        <w:rPr>
          <w:rFonts w:ascii="Adobe 宋体 Std L" w:eastAsia="Adobe 宋体 Std L" w:hAnsi="Adobe 宋体 Std L" w:hint="eastAsia"/>
          <w:szCs w:val="21"/>
        </w:rPr>
        <w:t>建模的人体模型</w:t>
      </w:r>
    </w:p>
    <w:p w:rsidR="005840BD" w:rsidRPr="002030CE" w:rsidRDefault="009A0A96" w:rsidP="00291BCF">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包括全人体模拟以及器官模拟</w:t>
      </w:r>
      <w:r w:rsidR="005840BD" w:rsidRPr="002030CE">
        <w:rPr>
          <w:rFonts w:ascii="Adobe 宋体 Std L" w:eastAsia="Adobe 宋体 Std L" w:hAnsi="Adobe 宋体 Std L" w:hint="eastAsia"/>
          <w:szCs w:val="21"/>
        </w:rPr>
        <w:t>。</w:t>
      </w:r>
    </w:p>
    <w:p w:rsidR="005840BD" w:rsidRPr="002030CE" w:rsidRDefault="009A0A96" w:rsidP="00291BCF">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全人体模拟包含</w:t>
      </w:r>
      <w:r w:rsidR="005840BD" w:rsidRPr="002030CE">
        <w:rPr>
          <w:rFonts w:ascii="Adobe 宋体 Std L" w:eastAsia="Adobe 宋体 Std L" w:hAnsi="Adobe 宋体 Std L" w:hint="eastAsia"/>
          <w:szCs w:val="21"/>
        </w:rPr>
        <w:t>人体的八大系统:</w:t>
      </w:r>
      <w:hyperlink r:id="rId9" w:tgtFrame="_blank" w:history="1">
        <w:r w:rsidR="005840BD" w:rsidRPr="002030CE">
          <w:rPr>
            <w:rFonts w:ascii="Adobe 宋体 Std L" w:eastAsia="Adobe 宋体 Std L" w:hAnsi="Adobe 宋体 Std L"/>
            <w:szCs w:val="21"/>
          </w:rPr>
          <w:t>运动系统</w:t>
        </w:r>
      </w:hyperlink>
      <w:r w:rsidR="005840BD" w:rsidRPr="002030CE">
        <w:rPr>
          <w:rFonts w:ascii="Adobe 宋体 Std L" w:eastAsia="Adobe 宋体 Std L" w:hAnsi="Adobe 宋体 Std L"/>
          <w:szCs w:val="21"/>
        </w:rPr>
        <w:t>、</w:t>
      </w:r>
      <w:hyperlink r:id="rId10" w:tgtFrame="_blank" w:history="1">
        <w:r w:rsidR="005840BD" w:rsidRPr="002030CE">
          <w:rPr>
            <w:rFonts w:ascii="Adobe 宋体 Std L" w:eastAsia="Adobe 宋体 Std L" w:hAnsi="Adobe 宋体 Std L"/>
            <w:szCs w:val="21"/>
          </w:rPr>
          <w:t>神经系统</w:t>
        </w:r>
      </w:hyperlink>
      <w:r w:rsidR="005840BD" w:rsidRPr="002030CE">
        <w:rPr>
          <w:rFonts w:ascii="Adobe 宋体 Std L" w:eastAsia="Adobe 宋体 Std L" w:hAnsi="Adobe 宋体 Std L"/>
          <w:szCs w:val="21"/>
        </w:rPr>
        <w:t>、</w:t>
      </w:r>
      <w:hyperlink r:id="rId11" w:tgtFrame="_blank" w:history="1">
        <w:r w:rsidR="005840BD" w:rsidRPr="002030CE">
          <w:rPr>
            <w:rFonts w:ascii="Adobe 宋体 Std L" w:eastAsia="Adobe 宋体 Std L" w:hAnsi="Adobe 宋体 Std L"/>
            <w:szCs w:val="21"/>
          </w:rPr>
          <w:t>内分泌系统</w:t>
        </w:r>
      </w:hyperlink>
      <w:r w:rsidR="005840BD" w:rsidRPr="002030CE">
        <w:rPr>
          <w:rFonts w:ascii="Adobe 宋体 Std L" w:eastAsia="Adobe 宋体 Std L" w:hAnsi="Adobe 宋体 Std L"/>
          <w:szCs w:val="21"/>
        </w:rPr>
        <w:t>、</w:t>
      </w:r>
      <w:hyperlink r:id="rId12" w:tgtFrame="_blank" w:history="1">
        <w:r w:rsidR="005840BD" w:rsidRPr="002030CE">
          <w:rPr>
            <w:rFonts w:ascii="Adobe 宋体 Std L" w:eastAsia="Adobe 宋体 Std L" w:hAnsi="Adobe 宋体 Std L"/>
            <w:szCs w:val="21"/>
          </w:rPr>
          <w:t>循环系统</w:t>
        </w:r>
      </w:hyperlink>
      <w:r w:rsidR="005840BD" w:rsidRPr="002030CE">
        <w:rPr>
          <w:rFonts w:ascii="Adobe 宋体 Std L" w:eastAsia="Adobe 宋体 Std L" w:hAnsi="Adobe 宋体 Std L"/>
          <w:szCs w:val="21"/>
        </w:rPr>
        <w:t>、</w:t>
      </w:r>
      <w:hyperlink r:id="rId13" w:tgtFrame="_blank" w:history="1">
        <w:r w:rsidR="005840BD" w:rsidRPr="002030CE">
          <w:rPr>
            <w:rFonts w:ascii="Adobe 宋体 Std L" w:eastAsia="Adobe 宋体 Std L" w:hAnsi="Adobe 宋体 Std L"/>
            <w:szCs w:val="21"/>
          </w:rPr>
          <w:t>呼吸系统</w:t>
        </w:r>
      </w:hyperlink>
      <w:r w:rsidR="005840BD" w:rsidRPr="002030CE">
        <w:rPr>
          <w:rFonts w:ascii="Adobe 宋体 Std L" w:eastAsia="Adobe 宋体 Std L" w:hAnsi="Adobe 宋体 Std L"/>
          <w:szCs w:val="21"/>
        </w:rPr>
        <w:t>、</w:t>
      </w:r>
      <w:hyperlink r:id="rId14" w:tgtFrame="_blank" w:history="1">
        <w:r w:rsidR="005840BD" w:rsidRPr="002030CE">
          <w:rPr>
            <w:rFonts w:ascii="Adobe 宋体 Std L" w:eastAsia="Adobe 宋体 Std L" w:hAnsi="Adobe 宋体 Std L"/>
            <w:szCs w:val="21"/>
          </w:rPr>
          <w:t>消化系统</w:t>
        </w:r>
      </w:hyperlink>
      <w:r w:rsidR="005840BD" w:rsidRPr="002030CE">
        <w:rPr>
          <w:rFonts w:ascii="Adobe 宋体 Std L" w:eastAsia="Adobe 宋体 Std L" w:hAnsi="Adobe 宋体 Std L"/>
          <w:szCs w:val="21"/>
        </w:rPr>
        <w:t>、</w:t>
      </w:r>
      <w:hyperlink r:id="rId15" w:tgtFrame="_blank" w:history="1">
        <w:r w:rsidR="005840BD" w:rsidRPr="002030CE">
          <w:rPr>
            <w:rFonts w:ascii="Adobe 宋体 Std L" w:eastAsia="Adobe 宋体 Std L" w:hAnsi="Adobe 宋体 Std L"/>
            <w:szCs w:val="21"/>
          </w:rPr>
          <w:t>泌尿系统</w:t>
        </w:r>
      </w:hyperlink>
      <w:r w:rsidR="005840BD" w:rsidRPr="002030CE">
        <w:rPr>
          <w:rFonts w:ascii="Adobe 宋体 Std L" w:eastAsia="Adobe 宋体 Std L" w:hAnsi="Adobe 宋体 Std L"/>
          <w:szCs w:val="21"/>
        </w:rPr>
        <w:t>、</w:t>
      </w:r>
      <w:hyperlink r:id="rId16" w:tgtFrame="_blank" w:history="1">
        <w:r w:rsidR="005840BD" w:rsidRPr="002030CE">
          <w:rPr>
            <w:rFonts w:ascii="Adobe 宋体 Std L" w:eastAsia="Adobe 宋体 Std L" w:hAnsi="Adobe 宋体 Std L"/>
            <w:szCs w:val="21"/>
          </w:rPr>
          <w:t>生殖系统</w:t>
        </w:r>
      </w:hyperlink>
      <w:r w:rsidR="005840BD" w:rsidRPr="002030CE">
        <w:rPr>
          <w:rFonts w:ascii="Adobe 宋体 Std L" w:eastAsia="Adobe 宋体 Std L" w:hAnsi="Adobe 宋体 Std L" w:hint="eastAsia"/>
          <w:szCs w:val="21"/>
        </w:rPr>
        <w:t>。实际显示中为了方便游戏中的显示、学习、计算，将采取略有不同的显示方式，包括：皮肤、肌肉、动脉、静脉、神经、软组织、呼吸、消化、生殖与泌尿、淋巴。</w:t>
      </w:r>
      <w:r w:rsidR="00291BCF" w:rsidRPr="002030CE">
        <w:rPr>
          <w:rFonts w:ascii="Adobe 宋体 Std L" w:eastAsia="Adobe 宋体 Std L" w:hAnsi="Adobe 宋体 Std L" w:hint="eastAsia"/>
          <w:szCs w:val="21"/>
        </w:rPr>
        <w:t>点击每种系统/组织将显示实时的系统状态与系统对人体的功能。</w:t>
      </w:r>
    </w:p>
    <w:p w:rsidR="00291BCF" w:rsidRPr="002030CE" w:rsidRDefault="005840BD" w:rsidP="00291BCF">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器官模拟基于全人体模拟，需要在全人体模拟中长按以显示相应器官的3D</w:t>
      </w:r>
      <w:r w:rsidR="00E400C3">
        <w:rPr>
          <w:rFonts w:ascii="Adobe 宋体 Std L" w:eastAsia="Adobe 宋体 Std L" w:hAnsi="Adobe 宋体 Std L" w:hint="eastAsia"/>
          <w:szCs w:val="21"/>
        </w:rPr>
        <w:t>模型。包括心脏、头骨、大脑、胃等</w:t>
      </w:r>
      <w:r w:rsidRPr="002030CE">
        <w:rPr>
          <w:rFonts w:ascii="Adobe 宋体 Std L" w:eastAsia="Adobe 宋体 Std L" w:hAnsi="Adobe 宋体 Std L" w:hint="eastAsia"/>
          <w:szCs w:val="21"/>
        </w:rPr>
        <w:t>单独的人体器官。</w:t>
      </w:r>
    </w:p>
    <w:p w:rsidR="00291BCF" w:rsidRPr="002030CE" w:rsidRDefault="00291BCF" w:rsidP="00291BCF">
      <w:pPr>
        <w:rPr>
          <w:rFonts w:ascii="Adobe 宋体 Std L" w:eastAsia="Adobe 宋体 Std L" w:hAnsi="Adobe 宋体 Std L"/>
          <w:szCs w:val="21"/>
        </w:rPr>
      </w:pPr>
      <w:r w:rsidRPr="002030CE">
        <w:rPr>
          <w:rFonts w:ascii="Adobe 宋体 Std L" w:eastAsia="Adobe 宋体 Std L" w:hAnsi="Adobe 宋体 Std L" w:hint="eastAsia"/>
          <w:szCs w:val="21"/>
        </w:rPr>
        <w:lastRenderedPageBreak/>
        <w:t>人体器官旁会实时标注关于器官功能的相关信息与器官的状态。</w:t>
      </w:r>
    </w:p>
    <w:p w:rsidR="00FC7721" w:rsidRPr="002030CE" w:rsidRDefault="00FC7721" w:rsidP="00FC7721">
      <w:pPr>
        <w:ind w:firstLine="420"/>
        <w:rPr>
          <w:rFonts w:ascii="Adobe 宋体 Std L" w:eastAsia="Adobe 宋体 Std L" w:hAnsi="Adobe 宋体 Std L"/>
          <w:szCs w:val="21"/>
        </w:rPr>
      </w:pPr>
      <w:r w:rsidRPr="002030CE">
        <w:rPr>
          <w:rFonts w:ascii="Adobe 宋体 Std L" w:eastAsia="Adobe 宋体 Std L" w:hAnsi="Adobe 宋体 Std L" w:hint="eastAsia"/>
          <w:szCs w:val="21"/>
        </w:rPr>
        <w:t>（二）与病情对应的声音效果与模型图改变</w:t>
      </w:r>
    </w:p>
    <w:p w:rsidR="005840BD" w:rsidRPr="002030CE" w:rsidRDefault="005840BD" w:rsidP="00291BCF">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如果人体有一定程度的病变，相应的</w:t>
      </w:r>
      <w:r w:rsidR="00291BCF" w:rsidRPr="002030CE">
        <w:rPr>
          <w:rFonts w:ascii="Adobe 宋体 Std L" w:eastAsia="Adobe 宋体 Std L" w:hAnsi="Adobe 宋体 Std L" w:hint="eastAsia"/>
          <w:szCs w:val="21"/>
        </w:rPr>
        <w:t>全人体模拟图、</w:t>
      </w:r>
      <w:r w:rsidR="00FC7721" w:rsidRPr="002030CE">
        <w:rPr>
          <w:rFonts w:ascii="Adobe 宋体 Std L" w:eastAsia="Adobe 宋体 Std L" w:hAnsi="Adobe 宋体 Std L" w:hint="eastAsia"/>
          <w:szCs w:val="21"/>
        </w:rPr>
        <w:t>器官</w:t>
      </w:r>
      <w:r w:rsidR="00291BCF" w:rsidRPr="002030CE">
        <w:rPr>
          <w:rFonts w:ascii="Adobe 宋体 Std L" w:eastAsia="Adobe 宋体 Std L" w:hAnsi="Adobe 宋体 Std L" w:hint="eastAsia"/>
          <w:szCs w:val="21"/>
        </w:rPr>
        <w:t>模拟图</w:t>
      </w:r>
      <w:r w:rsidRPr="002030CE">
        <w:rPr>
          <w:rFonts w:ascii="Adobe 宋体 Std L" w:eastAsia="Adobe 宋体 Std L" w:hAnsi="Adobe 宋体 Std L" w:hint="eastAsia"/>
          <w:szCs w:val="21"/>
        </w:rPr>
        <w:t>将有相应的改变</w:t>
      </w:r>
      <w:r w:rsidR="00FC7721" w:rsidRPr="002030CE">
        <w:rPr>
          <w:rFonts w:ascii="Adobe 宋体 Std L" w:eastAsia="Adobe 宋体 Std L" w:hAnsi="Adobe 宋体 Std L" w:hint="eastAsia"/>
          <w:szCs w:val="21"/>
        </w:rPr>
        <w:t>并响起病症对应的声音。</w:t>
      </w:r>
      <w:r w:rsidRPr="002030CE">
        <w:rPr>
          <w:rFonts w:ascii="Adobe 宋体 Std L" w:eastAsia="Adobe 宋体 Std L" w:hAnsi="Adobe 宋体 Std L" w:hint="eastAsia"/>
          <w:szCs w:val="21"/>
        </w:rPr>
        <w:t>找出并点击</w:t>
      </w:r>
      <w:r w:rsidR="00291BCF" w:rsidRPr="002030CE">
        <w:rPr>
          <w:rFonts w:ascii="Adobe 宋体 Std L" w:eastAsia="Adobe 宋体 Std L" w:hAnsi="Adobe 宋体 Std L" w:hint="eastAsia"/>
          <w:szCs w:val="21"/>
        </w:rPr>
        <w:t>改变的区域将获得游戏中可以进一步“加害”患者的</w:t>
      </w:r>
      <w:r w:rsidR="00DE6F0A" w:rsidRPr="002030CE">
        <w:rPr>
          <w:rFonts w:ascii="Adobe 宋体 Std L" w:eastAsia="Adobe 宋体 Std L" w:hAnsi="Adobe 宋体 Std L" w:hint="eastAsia"/>
          <w:szCs w:val="21"/>
        </w:rPr>
        <w:t>资源：点数</w:t>
      </w:r>
      <w:r w:rsidR="00291BCF" w:rsidRPr="002030CE">
        <w:rPr>
          <w:rFonts w:ascii="Adobe 宋体 Std L" w:eastAsia="Adobe 宋体 Std L" w:hAnsi="Adobe 宋体 Std L" w:hint="eastAsia"/>
          <w:szCs w:val="21"/>
        </w:rPr>
        <w:t>。</w:t>
      </w:r>
    </w:p>
    <w:p w:rsidR="00291BCF" w:rsidRPr="002030CE" w:rsidRDefault="00EF63CE" w:rsidP="00FC7721">
      <w:pPr>
        <w:ind w:firstLine="420"/>
        <w:rPr>
          <w:rFonts w:ascii="Adobe 宋体 Std L" w:eastAsia="Adobe 宋体 Std L" w:hAnsi="Adobe 宋体 Std L"/>
          <w:szCs w:val="21"/>
        </w:rPr>
      </w:pPr>
      <w:r w:rsidRPr="002030CE">
        <w:rPr>
          <w:rFonts w:ascii="Adobe 宋体 Std L" w:eastAsia="Adobe 宋体 Std L" w:hAnsi="Adobe 宋体 Std L" w:hint="eastAsia"/>
          <w:szCs w:val="21"/>
        </w:rPr>
        <w:t>（</w:t>
      </w:r>
      <w:r w:rsidR="00FC7721" w:rsidRPr="002030CE">
        <w:rPr>
          <w:rFonts w:ascii="Adobe 宋体 Std L" w:eastAsia="Adobe 宋体 Std L" w:hAnsi="Adobe 宋体 Std L" w:hint="eastAsia"/>
          <w:szCs w:val="21"/>
        </w:rPr>
        <w:t>三</w:t>
      </w:r>
      <w:r w:rsidRPr="002030CE">
        <w:rPr>
          <w:rFonts w:ascii="Adobe 宋体 Std L" w:eastAsia="Adobe 宋体 Std L" w:hAnsi="Adobe 宋体 Std L" w:hint="eastAsia"/>
          <w:szCs w:val="21"/>
        </w:rPr>
        <w:t>）</w:t>
      </w:r>
      <w:r w:rsidR="00F13E9D" w:rsidRPr="002030CE">
        <w:rPr>
          <w:rFonts w:ascii="Adobe 宋体 Std L" w:eastAsia="Adobe 宋体 Std L" w:hAnsi="Adobe 宋体 Std L" w:hint="eastAsia"/>
          <w:szCs w:val="21"/>
        </w:rPr>
        <w:t>特色的疾病</w:t>
      </w:r>
      <w:r w:rsidR="0078105D" w:rsidRPr="002030CE">
        <w:rPr>
          <w:rFonts w:ascii="Adobe 宋体 Std L" w:eastAsia="Adobe 宋体 Std L" w:hAnsi="Adobe 宋体 Std L" w:hint="eastAsia"/>
          <w:szCs w:val="21"/>
        </w:rPr>
        <w:t>树</w:t>
      </w:r>
      <w:r w:rsidR="00F13E9D" w:rsidRPr="002030CE">
        <w:rPr>
          <w:rFonts w:ascii="Adobe 宋体 Std L" w:eastAsia="Adobe 宋体 Std L" w:hAnsi="Adobe 宋体 Std L" w:hint="eastAsia"/>
          <w:szCs w:val="21"/>
        </w:rPr>
        <w:t>系统</w:t>
      </w:r>
    </w:p>
    <w:p w:rsidR="00F13E9D" w:rsidRPr="002030CE" w:rsidRDefault="00F13E9D" w:rsidP="00291BCF">
      <w:pPr>
        <w:rPr>
          <w:rFonts w:ascii="Adobe 宋体 Std L" w:eastAsia="Adobe 宋体 Std L" w:hAnsi="Adobe 宋体 Std L"/>
          <w:szCs w:val="21"/>
        </w:rPr>
      </w:pPr>
      <w:r w:rsidRPr="002030CE">
        <w:rPr>
          <w:rFonts w:ascii="Adobe 宋体 Std L" w:eastAsia="Adobe 宋体 Std L" w:hAnsi="Adobe 宋体 Std L"/>
          <w:szCs w:val="21"/>
        </w:rPr>
        <w:tab/>
      </w:r>
      <w:r w:rsidR="00FC7721" w:rsidRPr="002030CE">
        <w:rPr>
          <w:rFonts w:ascii="Adobe 宋体 Std L" w:eastAsia="Adobe 宋体 Std L" w:hAnsi="Adobe 宋体 Std L"/>
          <w:szCs w:val="21"/>
        </w:rPr>
        <w:t xml:space="preserve"> </w:t>
      </w:r>
      <w:r w:rsidRPr="002030CE">
        <w:rPr>
          <w:rFonts w:ascii="Adobe 宋体 Std L" w:eastAsia="Adobe 宋体 Std L" w:hAnsi="Adobe 宋体 Std L" w:hint="eastAsia"/>
          <w:szCs w:val="21"/>
        </w:rPr>
        <w:t>为了达到“加害”病人的目的，游戏中可以通过发现病人的病患来获取</w:t>
      </w:r>
      <w:r w:rsidR="0078105D" w:rsidRPr="002030CE">
        <w:rPr>
          <w:rFonts w:ascii="Adobe 宋体 Std L" w:eastAsia="Adobe 宋体 Std L" w:hAnsi="Adobe 宋体 Std L" w:hint="eastAsia"/>
          <w:szCs w:val="21"/>
        </w:rPr>
        <w:t>点数，收集足够的点数就可以点击疾病树上的各种疾病或改变病人的生活状态疾病树的最底层为五种不良的生活习惯，第二层是八大系统的小病，每个上层的疾病的解锁都需要相应下层疾病的“发病</w:t>
      </w:r>
      <w:r w:rsidR="0078105D" w:rsidRPr="002030CE">
        <w:rPr>
          <w:rFonts w:ascii="Adobe 宋体 Std L" w:eastAsia="Adobe 宋体 Std L" w:hAnsi="Adobe 宋体 Std L"/>
          <w:szCs w:val="21"/>
        </w:rPr>
        <w:t>”</w:t>
      </w:r>
      <w:r w:rsidR="0078105D" w:rsidRPr="002030CE">
        <w:rPr>
          <w:rFonts w:ascii="Adobe 宋体 Std L" w:eastAsia="Adobe 宋体 Std L" w:hAnsi="Adobe 宋体 Std L" w:hint="eastAsia"/>
          <w:szCs w:val="21"/>
        </w:rPr>
        <w:t>。在第三层开始，疾病将逐渐变重，逐渐转变为混合的多系统疾病以及严重的疾病，最终层为极度致死的“全系统衰竭”。</w:t>
      </w:r>
      <w:r w:rsidR="007B2976" w:rsidRPr="002030CE">
        <w:rPr>
          <w:rFonts w:ascii="Adobe 宋体 Std L" w:eastAsia="Adobe 宋体 Std L" w:hAnsi="Adobe 宋体 Std L" w:hint="eastAsia"/>
          <w:szCs w:val="21"/>
        </w:rPr>
        <w:t>每种疾病对人体属性的影响都是被隐藏的，不过消耗点数越多的疾病对人体影响的效果越大。</w:t>
      </w:r>
    </w:p>
    <w:p w:rsidR="0078105D" w:rsidRPr="002030CE" w:rsidRDefault="007B2976" w:rsidP="00FC7721">
      <w:pPr>
        <w:ind w:firstLine="420"/>
        <w:rPr>
          <w:rFonts w:ascii="Adobe 宋体 Std L" w:eastAsia="Adobe 宋体 Std L" w:hAnsi="Adobe 宋体 Std L"/>
          <w:szCs w:val="21"/>
        </w:rPr>
      </w:pPr>
      <w:r w:rsidRPr="002030CE">
        <w:rPr>
          <w:rFonts w:ascii="Adobe 宋体 Std L" w:eastAsia="Adobe 宋体 Std L" w:hAnsi="Adobe 宋体 Std L" w:hint="eastAsia"/>
          <w:szCs w:val="21"/>
        </w:rPr>
        <w:t>（</w:t>
      </w:r>
      <w:r w:rsidR="00FC7721" w:rsidRPr="002030CE">
        <w:rPr>
          <w:rFonts w:ascii="Adobe 宋体 Std L" w:eastAsia="Adobe 宋体 Std L" w:hAnsi="Adobe 宋体 Std L" w:hint="eastAsia"/>
          <w:szCs w:val="21"/>
        </w:rPr>
        <w:t>四</w:t>
      </w:r>
      <w:r w:rsidRPr="002030CE">
        <w:rPr>
          <w:rFonts w:ascii="Adobe 宋体 Std L" w:eastAsia="Adobe 宋体 Std L" w:hAnsi="Adobe 宋体 Std L" w:hint="eastAsia"/>
          <w:szCs w:val="21"/>
        </w:rPr>
        <w:t>）慢性病、急性病与治疗的相互制约</w:t>
      </w:r>
    </w:p>
    <w:p w:rsidR="007B2976" w:rsidRPr="002030CE" w:rsidRDefault="007B2976" w:rsidP="00291BCF">
      <w:pPr>
        <w:rPr>
          <w:rFonts w:ascii="Adobe 宋体 Std L" w:eastAsia="Adobe 宋体 Std L" w:hAnsi="Adobe 宋体 Std L"/>
          <w:szCs w:val="21"/>
        </w:rPr>
      </w:pPr>
      <w:r w:rsidRPr="002030CE">
        <w:rPr>
          <w:rFonts w:ascii="Adobe 宋体 Std L" w:eastAsia="Adobe 宋体 Std L" w:hAnsi="Adobe 宋体 Std L"/>
          <w:szCs w:val="21"/>
        </w:rPr>
        <w:tab/>
      </w:r>
      <w:r w:rsidR="00FC7721" w:rsidRPr="002030CE">
        <w:rPr>
          <w:rFonts w:ascii="Adobe 宋体 Std L" w:eastAsia="Adobe 宋体 Std L" w:hAnsi="Adobe 宋体 Std L"/>
          <w:szCs w:val="21"/>
        </w:rPr>
        <w:t xml:space="preserve"> </w:t>
      </w:r>
      <w:r w:rsidRPr="002030CE">
        <w:rPr>
          <w:rFonts w:ascii="Adobe 宋体 Std L" w:eastAsia="Adobe 宋体 Std L" w:hAnsi="Adobe 宋体 Std L" w:hint="eastAsia"/>
          <w:szCs w:val="21"/>
        </w:rPr>
        <w:t>当人体八大系统任何一项的健康度降到90%一下时，患者将被强制送到医院接受治疗，当治疗进度条恢复到100%时，游戏结束，任务宣告失败。</w:t>
      </w:r>
    </w:p>
    <w:p w:rsidR="007B2976" w:rsidRPr="002030CE" w:rsidRDefault="007B2976" w:rsidP="00291BCF">
      <w:pPr>
        <w:rPr>
          <w:rFonts w:ascii="Adobe 宋体 Std L" w:eastAsia="Adobe 宋体 Std L" w:hAnsi="Adobe 宋体 Std L"/>
          <w:szCs w:val="21"/>
        </w:rPr>
      </w:pPr>
      <w:r w:rsidRPr="002030CE">
        <w:rPr>
          <w:rFonts w:ascii="Adobe 宋体 Std L" w:eastAsia="Adobe 宋体 Std L" w:hAnsi="Adobe 宋体 Std L"/>
          <w:szCs w:val="21"/>
        </w:rPr>
        <w:tab/>
      </w:r>
      <w:r w:rsidRPr="002030CE">
        <w:rPr>
          <w:rFonts w:ascii="Adobe 宋体 Std L" w:eastAsia="Adobe 宋体 Std L" w:hAnsi="Adobe 宋体 Std L" w:hint="eastAsia"/>
          <w:szCs w:val="21"/>
        </w:rPr>
        <w:t>治疗的速度与病人的病情严重程度有关，健康度越低治疗效果越高。为了更符合真实世界的情况，所有的疾病将被分为慢性病和急性病。慢性病表现为</w:t>
      </w:r>
      <w:r w:rsidR="00DE6F0A" w:rsidRPr="002030CE">
        <w:rPr>
          <w:rFonts w:ascii="Adobe 宋体 Std L" w:eastAsia="Adobe 宋体 Std L" w:hAnsi="Adobe 宋体 Std L" w:hint="eastAsia"/>
          <w:szCs w:val="21"/>
        </w:rPr>
        <w:t>在疾病树中被点掉后会隔一段时间发作，可以延缓前期健康值的掉落，避免被送进医院或治疗过快。急性病表现为健康值迅速的降低，适合当病人已经开始治疗后迅速地“谋害”病人。</w:t>
      </w:r>
    </w:p>
    <w:p w:rsidR="00D257E4" w:rsidRPr="002030CE" w:rsidRDefault="00EF63CE" w:rsidP="00FC7721">
      <w:pPr>
        <w:ind w:firstLine="420"/>
        <w:rPr>
          <w:rFonts w:ascii="Adobe 宋体 Std L" w:eastAsia="Adobe 宋体 Std L" w:hAnsi="Adobe 宋体 Std L"/>
          <w:szCs w:val="21"/>
        </w:rPr>
      </w:pPr>
      <w:r w:rsidRPr="002030CE">
        <w:rPr>
          <w:rFonts w:ascii="Adobe 宋体 Std L" w:eastAsia="Adobe 宋体 Std L" w:hAnsi="Adobe 宋体 Std L" w:hint="eastAsia"/>
          <w:szCs w:val="21"/>
        </w:rPr>
        <w:t>（</w:t>
      </w:r>
      <w:r w:rsidR="00FC7721" w:rsidRPr="002030CE">
        <w:rPr>
          <w:rFonts w:ascii="Adobe 宋体 Std L" w:eastAsia="Adobe 宋体 Std L" w:hAnsi="Adobe 宋体 Std L" w:hint="eastAsia"/>
          <w:szCs w:val="21"/>
        </w:rPr>
        <w:t>五</w:t>
      </w:r>
      <w:r w:rsidRPr="002030CE">
        <w:rPr>
          <w:rFonts w:ascii="Adobe 宋体 Std L" w:eastAsia="Adobe 宋体 Std L" w:hAnsi="Adobe 宋体 Std L" w:hint="eastAsia"/>
          <w:szCs w:val="21"/>
        </w:rPr>
        <w:t>）</w:t>
      </w:r>
      <w:r w:rsidR="00D257E4" w:rsidRPr="002030CE">
        <w:rPr>
          <w:rFonts w:ascii="Adobe 宋体 Std L" w:eastAsia="Adobe 宋体 Std L" w:hAnsi="Adobe 宋体 Std L" w:hint="eastAsia"/>
          <w:szCs w:val="21"/>
        </w:rPr>
        <w:t>复杂的随机事件</w:t>
      </w:r>
    </w:p>
    <w:p w:rsidR="00EF63CE" w:rsidRPr="002030CE" w:rsidRDefault="00D257E4" w:rsidP="0004374D">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为了增加游戏的乐趣，游戏中</w:t>
      </w:r>
      <w:r w:rsidR="00EA3934" w:rsidRPr="002030CE">
        <w:rPr>
          <w:rFonts w:ascii="Adobe 宋体 Std L" w:eastAsia="Adobe 宋体 Std L" w:hAnsi="Adobe 宋体 Std L" w:hint="eastAsia"/>
          <w:szCs w:val="21"/>
        </w:rPr>
        <w:t>随时间推进会随机出现多种类的随机事件，例如“看完了圣经老年痴呆症成功被治愈”，“出门被车撞了得了骨折”，</w:t>
      </w:r>
      <w:r w:rsidR="00844314" w:rsidRPr="002030CE">
        <w:rPr>
          <w:rFonts w:ascii="Adobe 宋体 Std L" w:eastAsia="Adobe 宋体 Std L" w:hAnsi="Adobe 宋体 Std L" w:hint="eastAsia"/>
          <w:szCs w:val="21"/>
        </w:rPr>
        <w:t>“医生罢工治疗进度停滞5天”等，</w:t>
      </w:r>
      <w:r w:rsidR="00844314" w:rsidRPr="002030CE">
        <w:rPr>
          <w:rFonts w:ascii="Adobe 宋体 Std L" w:eastAsia="Adobe 宋体 Std L" w:hAnsi="Adobe 宋体 Std L" w:hint="eastAsia"/>
          <w:szCs w:val="21"/>
        </w:rPr>
        <w:lastRenderedPageBreak/>
        <w:t>随机事件的总影响被限定在百分之十以下以避免过度影响游戏进度。</w:t>
      </w:r>
    </w:p>
    <w:p w:rsidR="00DE6F0A" w:rsidRPr="002030CE" w:rsidRDefault="00EF63CE" w:rsidP="00FC7721">
      <w:pPr>
        <w:ind w:firstLine="420"/>
        <w:rPr>
          <w:rFonts w:ascii="Adobe 宋体 Std L" w:eastAsia="Adobe 宋体 Std L" w:hAnsi="Adobe 宋体 Std L"/>
          <w:szCs w:val="21"/>
        </w:rPr>
      </w:pPr>
      <w:r w:rsidRPr="002030CE">
        <w:rPr>
          <w:rFonts w:ascii="Adobe 宋体 Std L" w:eastAsia="Adobe 宋体 Std L" w:hAnsi="Adobe 宋体 Std L" w:hint="eastAsia"/>
          <w:szCs w:val="21"/>
        </w:rPr>
        <w:t>（</w:t>
      </w:r>
      <w:r w:rsidR="00FC7721" w:rsidRPr="002030CE">
        <w:rPr>
          <w:rFonts w:ascii="Adobe 宋体 Std L" w:eastAsia="Adobe 宋体 Std L" w:hAnsi="Adobe 宋体 Std L" w:hint="eastAsia"/>
          <w:szCs w:val="21"/>
        </w:rPr>
        <w:t>六</w:t>
      </w:r>
      <w:r w:rsidR="00DE6F0A" w:rsidRPr="002030CE">
        <w:rPr>
          <w:rFonts w:ascii="Adobe 宋体 Std L" w:eastAsia="Adobe 宋体 Std L" w:hAnsi="Adobe 宋体 Std L" w:hint="eastAsia"/>
          <w:szCs w:val="21"/>
        </w:rPr>
        <w:t>）分层次的难度</w:t>
      </w:r>
    </w:p>
    <w:p w:rsidR="00DE6F0A" w:rsidRPr="002030CE" w:rsidRDefault="00DE6F0A" w:rsidP="00291BCF">
      <w:pPr>
        <w:rPr>
          <w:rFonts w:ascii="Adobe 宋体 Std L" w:eastAsia="Adobe 宋体 Std L" w:hAnsi="Adobe 宋体 Std L"/>
          <w:szCs w:val="21"/>
        </w:rPr>
      </w:pPr>
      <w:r w:rsidRPr="002030CE">
        <w:rPr>
          <w:rFonts w:ascii="Adobe 宋体 Std L" w:eastAsia="Adobe 宋体 Std L" w:hAnsi="Adobe 宋体 Std L"/>
          <w:szCs w:val="21"/>
        </w:rPr>
        <w:tab/>
      </w:r>
      <w:r w:rsidR="00D257E4" w:rsidRPr="002030CE">
        <w:rPr>
          <w:rFonts w:ascii="Adobe 宋体 Std L" w:eastAsia="Adobe 宋体 Std L" w:hAnsi="Adobe 宋体 Std L"/>
          <w:szCs w:val="21"/>
        </w:rPr>
        <w:t xml:space="preserve"> </w:t>
      </w:r>
      <w:r w:rsidRPr="002030CE">
        <w:rPr>
          <w:rFonts w:ascii="Adobe 宋体 Std L" w:eastAsia="Adobe 宋体 Std L" w:hAnsi="Adobe 宋体 Std L" w:hint="eastAsia"/>
          <w:szCs w:val="21"/>
        </w:rPr>
        <w:t>游戏分为6个难度，分别对应初始情况为烟酒不离身的人、肥胖的人、营养不良、正常的体型、身体很健康、超人。分别对应六种不同的初始健康值，以供玩家选择</w:t>
      </w:r>
      <w:r w:rsidR="00555386" w:rsidRPr="002030CE">
        <w:rPr>
          <w:rFonts w:ascii="Adobe 宋体 Std L" w:eastAsia="Adobe 宋体 Std L" w:hAnsi="Adobe 宋体 Std L" w:hint="eastAsia"/>
          <w:szCs w:val="21"/>
        </w:rPr>
        <w:t>。</w:t>
      </w:r>
    </w:p>
    <w:p w:rsidR="00EF63CE" w:rsidRPr="002030CE" w:rsidRDefault="00EF63CE" w:rsidP="00291BCF">
      <w:pPr>
        <w:rPr>
          <w:rFonts w:ascii="Adobe 宋体 Std L" w:eastAsia="Adobe 宋体 Std L" w:hAnsi="Adobe 宋体 Std L"/>
          <w:szCs w:val="21"/>
        </w:rPr>
      </w:pPr>
    </w:p>
    <w:p w:rsidR="00EF63CE" w:rsidRPr="002030CE" w:rsidRDefault="009C72E4" w:rsidP="00EF63CE">
      <w:pPr>
        <w:pStyle w:val="a5"/>
        <w:numPr>
          <w:ilvl w:val="0"/>
          <w:numId w:val="4"/>
        </w:numPr>
        <w:ind w:firstLineChars="0"/>
        <w:rPr>
          <w:rFonts w:ascii="Adobe 宋体 Std L" w:eastAsia="Adobe 宋体 Std L" w:hAnsi="Adobe 宋体 Std L"/>
          <w:szCs w:val="21"/>
        </w:rPr>
      </w:pPr>
      <w:r w:rsidRPr="002030CE">
        <w:rPr>
          <w:rFonts w:ascii="Adobe 宋体 Std L" w:eastAsia="Adobe 宋体 Std L" w:hAnsi="Adobe 宋体 Std L" w:hint="eastAsia"/>
          <w:szCs w:val="21"/>
        </w:rPr>
        <w:t>趣味性</w:t>
      </w:r>
    </w:p>
    <w:p w:rsidR="00EF63CE" w:rsidRPr="002030CE" w:rsidRDefault="00EF63CE" w:rsidP="0045520F">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Sick</w:t>
      </w:r>
      <w:r w:rsidR="009C72E4" w:rsidRPr="002030CE">
        <w:rPr>
          <w:rFonts w:ascii="Adobe 宋体 Std L" w:eastAsia="Adobe 宋体 Std L" w:hAnsi="Adobe 宋体 Std L" w:hint="eastAsia"/>
          <w:szCs w:val="21"/>
        </w:rPr>
        <w:t>作为一款暗黑策略类游戏，</w:t>
      </w:r>
      <w:r w:rsidR="0045520F" w:rsidRPr="002030CE">
        <w:rPr>
          <w:rFonts w:ascii="Adobe 宋体 Std L" w:eastAsia="Adobe 宋体 Std L" w:hAnsi="Adobe 宋体 Std L" w:hint="eastAsia"/>
          <w:szCs w:val="21"/>
        </w:rPr>
        <w:t>其乐趣一部分来源于可以任意地控制患者生病情况，也在于寻找合理地利用疾病树以达到最优游戏结果的过程。游戏类似14年大热手游PLAGUE(通过传染病征服全世界)。你要征服的是微观镜头下犹如艺术品的人体。</w:t>
      </w:r>
    </w:p>
    <w:p w:rsidR="0045520F" w:rsidRPr="002030CE" w:rsidRDefault="0045520F" w:rsidP="0045520F">
      <w:pPr>
        <w:rPr>
          <w:rFonts w:ascii="Adobe 宋体 Std L" w:eastAsia="Adobe 宋体 Std L" w:hAnsi="Adobe 宋体 Std L"/>
          <w:szCs w:val="21"/>
        </w:rPr>
      </w:pPr>
    </w:p>
    <w:p w:rsidR="0045520F" w:rsidRPr="002030CE" w:rsidRDefault="0045520F" w:rsidP="0045520F">
      <w:pPr>
        <w:pStyle w:val="a5"/>
        <w:numPr>
          <w:ilvl w:val="0"/>
          <w:numId w:val="4"/>
        </w:numPr>
        <w:ind w:firstLineChars="0"/>
        <w:rPr>
          <w:rFonts w:ascii="Adobe 宋体 Std L" w:eastAsia="Adobe 宋体 Std L" w:hAnsi="Adobe 宋体 Std L"/>
          <w:szCs w:val="21"/>
        </w:rPr>
      </w:pPr>
      <w:r w:rsidRPr="002030CE">
        <w:rPr>
          <w:rFonts w:ascii="Adobe 宋体 Std L" w:eastAsia="Adobe 宋体 Std L" w:hAnsi="Adobe 宋体 Std L" w:hint="eastAsia"/>
          <w:szCs w:val="21"/>
        </w:rPr>
        <w:t>教育意义</w:t>
      </w:r>
    </w:p>
    <w:p w:rsidR="0045520F" w:rsidRPr="002030CE" w:rsidRDefault="0045520F" w:rsidP="0045520F">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作为一款严肃游戏，在强调游戏性的同时，也注重玩家玩乐过程中学到了什么。定位于科普向医学/生理学/解剖学教学，Sick游戏主界面提供类似3D4Medi</w:t>
      </w:r>
      <w:r w:rsidRPr="002030CE">
        <w:rPr>
          <w:rFonts w:ascii="Adobe 宋体 Std L" w:eastAsia="Adobe 宋体 Std L" w:hAnsi="Adobe 宋体 Std L"/>
          <w:szCs w:val="21"/>
        </w:rPr>
        <w:t>cal</w:t>
      </w:r>
      <w:r w:rsidRPr="002030CE">
        <w:rPr>
          <w:rFonts w:ascii="Adobe 宋体 Std L" w:eastAsia="Adobe 宋体 Std L" w:hAnsi="Adobe 宋体 Std L" w:hint="eastAsia"/>
          <w:szCs w:val="21"/>
        </w:rPr>
        <w:t>的全人体系统模型与精细的3D器官模拟模型以供玩家探索人体器官的形状、名称、位置</w:t>
      </w:r>
      <w:r w:rsidR="00F8706D" w:rsidRPr="002030CE">
        <w:rPr>
          <w:rFonts w:ascii="Adobe 宋体 Std L" w:eastAsia="Adobe 宋体 Std L" w:hAnsi="Adobe 宋体 Std L" w:hint="eastAsia"/>
          <w:szCs w:val="21"/>
        </w:rPr>
        <w:t>、病变时的表观改变。以及通过疾病树呈现出的不同疾病之间的发病关系，作用区域、病理效果，以供玩家对健康有更深层次的理解。</w:t>
      </w:r>
    </w:p>
    <w:p w:rsidR="00F8706D" w:rsidRPr="002030CE" w:rsidRDefault="00F8706D" w:rsidP="00F8706D">
      <w:pPr>
        <w:rPr>
          <w:rFonts w:ascii="Adobe 宋体 Std L" w:eastAsia="Adobe 宋体 Std L" w:hAnsi="Adobe 宋体 Std L"/>
          <w:szCs w:val="21"/>
        </w:rPr>
      </w:pPr>
    </w:p>
    <w:p w:rsidR="00F8706D" w:rsidRPr="002030CE" w:rsidRDefault="00F8706D" w:rsidP="00F8706D">
      <w:pPr>
        <w:rPr>
          <w:rFonts w:ascii="Adobe 宋体 Std L" w:eastAsia="Adobe 宋体 Std L" w:hAnsi="Adobe 宋体 Std L"/>
          <w:szCs w:val="21"/>
        </w:rPr>
      </w:pPr>
    </w:p>
    <w:p w:rsidR="00F8706D" w:rsidRPr="002030CE" w:rsidRDefault="00F8706D" w:rsidP="00F8706D">
      <w:pPr>
        <w:rPr>
          <w:rFonts w:ascii="Adobe 宋体 Std L" w:eastAsia="Adobe 宋体 Std L" w:hAnsi="Adobe 宋体 Std L"/>
          <w:szCs w:val="21"/>
        </w:rPr>
      </w:pPr>
    </w:p>
    <w:p w:rsidR="004510C2" w:rsidRPr="002030CE" w:rsidRDefault="004510C2" w:rsidP="00F8706D">
      <w:pPr>
        <w:rPr>
          <w:rFonts w:ascii="Adobe 宋体 Std L" w:eastAsia="Adobe 宋体 Std L" w:hAnsi="Adobe 宋体 Std L"/>
          <w:szCs w:val="21"/>
        </w:rPr>
      </w:pPr>
    </w:p>
    <w:p w:rsidR="004510C2" w:rsidRDefault="004510C2" w:rsidP="00F8706D">
      <w:pPr>
        <w:rPr>
          <w:rFonts w:ascii="Adobe 宋体 Std L" w:eastAsia="Adobe 宋体 Std L" w:hAnsi="Adobe 宋体 Std L"/>
          <w:szCs w:val="21"/>
        </w:rPr>
      </w:pPr>
    </w:p>
    <w:p w:rsidR="00E400C3" w:rsidRPr="002030CE" w:rsidRDefault="00E400C3" w:rsidP="00F8706D">
      <w:pPr>
        <w:rPr>
          <w:rFonts w:ascii="Adobe 宋体 Std L" w:eastAsia="Adobe 宋体 Std L" w:hAnsi="Adobe 宋体 Std L" w:hint="eastAsia"/>
          <w:szCs w:val="21"/>
        </w:rPr>
      </w:pPr>
    </w:p>
    <w:p w:rsidR="00F8706D" w:rsidRPr="002030CE" w:rsidRDefault="00F8706D" w:rsidP="00F8706D">
      <w:pPr>
        <w:jc w:val="center"/>
        <w:rPr>
          <w:rFonts w:ascii="Adobe 宋体 Std L" w:eastAsia="Adobe 宋体 Std L" w:hAnsi="Adobe 宋体 Std L"/>
          <w:szCs w:val="21"/>
        </w:rPr>
      </w:pPr>
      <w:r w:rsidRPr="002030CE">
        <w:rPr>
          <w:rFonts w:ascii="Adobe 宋体 Std L" w:eastAsia="Adobe 宋体 Std L" w:hAnsi="Adobe 宋体 Std L" w:hint="eastAsia"/>
          <w:szCs w:val="21"/>
        </w:rPr>
        <w:lastRenderedPageBreak/>
        <w:t>游戏设定</w:t>
      </w:r>
    </w:p>
    <w:p w:rsidR="00F8706D" w:rsidRPr="002030CE" w:rsidRDefault="00F8706D" w:rsidP="00F8706D">
      <w:pPr>
        <w:pStyle w:val="a5"/>
        <w:numPr>
          <w:ilvl w:val="0"/>
          <w:numId w:val="5"/>
        </w:numPr>
        <w:ind w:firstLineChars="0"/>
        <w:rPr>
          <w:rFonts w:ascii="Adobe 宋体 Std L" w:eastAsia="Adobe 宋体 Std L" w:hAnsi="Adobe 宋体 Std L"/>
          <w:szCs w:val="21"/>
        </w:rPr>
      </w:pPr>
      <w:r w:rsidRPr="002030CE">
        <w:rPr>
          <w:rFonts w:ascii="Adobe 宋体 Std L" w:eastAsia="Adobe 宋体 Std L" w:hAnsi="Adobe 宋体 Std L" w:hint="eastAsia"/>
          <w:szCs w:val="21"/>
        </w:rPr>
        <w:t>系统设定</w:t>
      </w:r>
    </w:p>
    <w:p w:rsidR="002D70F0" w:rsidRPr="002030CE" w:rsidRDefault="002D70F0" w:rsidP="00B84F0B">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 xml:space="preserve">本案采取IPAD AIR2 </w:t>
      </w:r>
      <w:r w:rsidRPr="002030CE">
        <w:rPr>
          <w:rFonts w:ascii="Adobe 宋体 Std L" w:eastAsia="Adobe 宋体 Std L" w:hAnsi="Adobe 宋体 Std L"/>
          <w:szCs w:val="21"/>
        </w:rPr>
        <w:t xml:space="preserve">2048x1536 </w:t>
      </w:r>
      <w:r w:rsidRPr="002030CE">
        <w:rPr>
          <w:rFonts w:ascii="Adobe 宋体 Std L" w:eastAsia="Adobe 宋体 Std L" w:hAnsi="Adobe 宋体 Std L" w:hint="eastAsia"/>
          <w:szCs w:val="21"/>
        </w:rPr>
        <w:t>分辨率图片。</w:t>
      </w:r>
    </w:p>
    <w:p w:rsidR="00B84F0B" w:rsidRPr="002030CE" w:rsidRDefault="00B84F0B" w:rsidP="00B84F0B">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本案主要采用</w:t>
      </w:r>
      <w:r w:rsidR="00137624" w:rsidRPr="002030CE">
        <w:rPr>
          <w:rFonts w:ascii="Adobe 宋体 Std L" w:eastAsia="Adobe 宋体 Std L" w:hAnsi="Adobe 宋体 Std L" w:hint="eastAsia"/>
          <w:szCs w:val="21"/>
        </w:rPr>
        <w:t>5个</w:t>
      </w:r>
      <w:r w:rsidRPr="002030CE">
        <w:rPr>
          <w:rFonts w:ascii="Adobe 宋体 Std L" w:eastAsia="Adobe 宋体 Std L" w:hAnsi="Adobe 宋体 Std L" w:hint="eastAsia"/>
          <w:szCs w:val="21"/>
        </w:rPr>
        <w:t>与游戏主要功能有关的</w:t>
      </w:r>
      <w:r w:rsidR="00137624" w:rsidRPr="002030CE">
        <w:rPr>
          <w:rFonts w:ascii="Adobe 宋体 Std L" w:eastAsia="Adobe 宋体 Std L" w:hAnsi="Adobe 宋体 Std L" w:hint="eastAsia"/>
          <w:szCs w:val="21"/>
        </w:rPr>
        <w:t>PANEL组</w:t>
      </w:r>
      <w:r w:rsidRPr="002030CE">
        <w:rPr>
          <w:rFonts w:ascii="Adobe 宋体 Std L" w:eastAsia="Adobe 宋体 Std L" w:hAnsi="Adobe 宋体 Std L" w:hint="eastAsia"/>
          <w:szCs w:val="21"/>
        </w:rPr>
        <w:t>，包括首页、</w:t>
      </w:r>
      <w:r w:rsidR="00137624" w:rsidRPr="002030CE">
        <w:rPr>
          <w:rFonts w:ascii="Adobe 宋体 Std L" w:eastAsia="Adobe 宋体 Std L" w:hAnsi="Adobe 宋体 Std L" w:hint="eastAsia"/>
          <w:szCs w:val="21"/>
        </w:rPr>
        <w:t>游戏前选项部分、</w:t>
      </w:r>
      <w:r w:rsidRPr="002030CE">
        <w:rPr>
          <w:rFonts w:ascii="Adobe 宋体 Std L" w:eastAsia="Adobe 宋体 Std L" w:hAnsi="Adobe 宋体 Std L" w:hint="eastAsia"/>
          <w:szCs w:val="21"/>
        </w:rPr>
        <w:t>游戏</w:t>
      </w:r>
      <w:r w:rsidR="00137624" w:rsidRPr="002030CE">
        <w:rPr>
          <w:rFonts w:ascii="Adobe 宋体 Std L" w:eastAsia="Adobe 宋体 Std L" w:hAnsi="Adobe 宋体 Std L" w:hint="eastAsia"/>
          <w:szCs w:val="21"/>
        </w:rPr>
        <w:t>主界面部分</w:t>
      </w:r>
      <w:r w:rsidRPr="002030CE">
        <w:rPr>
          <w:rFonts w:ascii="Adobe 宋体 Std L" w:eastAsia="Adobe 宋体 Std L" w:hAnsi="Adobe 宋体 Std L" w:hint="eastAsia"/>
          <w:szCs w:val="21"/>
        </w:rPr>
        <w:t>、疾病树</w:t>
      </w:r>
      <w:r w:rsidR="00137624" w:rsidRPr="002030CE">
        <w:rPr>
          <w:rFonts w:ascii="Adobe 宋体 Std L" w:eastAsia="Adobe 宋体 Std L" w:hAnsi="Adobe 宋体 Std L" w:hint="eastAsia"/>
          <w:szCs w:val="21"/>
        </w:rPr>
        <w:t>界面部分</w:t>
      </w:r>
      <w:r w:rsidRPr="002030CE">
        <w:rPr>
          <w:rFonts w:ascii="Adobe 宋体 Std L" w:eastAsia="Adobe 宋体 Std L" w:hAnsi="Adobe 宋体 Std L" w:hint="eastAsia"/>
          <w:szCs w:val="21"/>
        </w:rPr>
        <w:t>、设置页面</w:t>
      </w:r>
      <w:r w:rsidR="00137624" w:rsidRPr="002030CE">
        <w:rPr>
          <w:rFonts w:ascii="Adobe 宋体 Std L" w:eastAsia="Adobe 宋体 Std L" w:hAnsi="Adobe 宋体 Std L" w:hint="eastAsia"/>
          <w:szCs w:val="21"/>
        </w:rPr>
        <w:t>部分</w:t>
      </w:r>
      <w:r w:rsidR="00C35F0A" w:rsidRPr="002030CE">
        <w:rPr>
          <w:rFonts w:ascii="Adobe 宋体 Std L" w:eastAsia="Adobe 宋体 Std L" w:hAnsi="Adobe 宋体 Std L" w:hint="eastAsia"/>
          <w:szCs w:val="21"/>
        </w:rPr>
        <w:t>。每组包含一个或多个关系紧密相连的页面，</w:t>
      </w:r>
      <w:r w:rsidRPr="002030CE">
        <w:rPr>
          <w:rFonts w:ascii="Adobe 宋体 Std L" w:eastAsia="Adobe 宋体 Std L" w:hAnsi="Adobe 宋体 Std L" w:hint="eastAsia"/>
          <w:szCs w:val="21"/>
        </w:rPr>
        <w:t>关系如下。</w:t>
      </w:r>
    </w:p>
    <w:p w:rsidR="00CD537F" w:rsidRPr="002030CE" w:rsidRDefault="00CD537F" w:rsidP="002C5589">
      <w:pPr>
        <w:rPr>
          <w:rFonts w:ascii="Adobe 宋体 Std L" w:eastAsia="Adobe 宋体 Std L" w:hAnsi="Adobe 宋体 Std L"/>
          <w:szCs w:val="21"/>
        </w:rPr>
      </w:pPr>
      <w:r w:rsidRPr="002030CE">
        <w:rPr>
          <w:rFonts w:hint="eastAsia"/>
          <w:noProof/>
          <w:szCs w:val="21"/>
        </w:rPr>
        <w:drawing>
          <wp:inline distT="0" distB="0" distL="0" distR="0">
            <wp:extent cx="5274310" cy="3076575"/>
            <wp:effectExtent l="38100" t="0" r="21590" b="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84F0B" w:rsidRPr="002030CE" w:rsidRDefault="00B84F0B" w:rsidP="002D70F0">
      <w:pPr>
        <w:pStyle w:val="a5"/>
        <w:ind w:left="720" w:firstLineChars="0" w:firstLine="0"/>
        <w:rPr>
          <w:rFonts w:ascii="Adobe 宋体 Std L" w:eastAsia="Adobe 宋体 Std L" w:hAnsi="Adobe 宋体 Std L"/>
          <w:szCs w:val="21"/>
        </w:rPr>
      </w:pPr>
      <w:r w:rsidRPr="002030CE">
        <w:rPr>
          <w:rFonts w:ascii="Adobe 宋体 Std L" w:eastAsia="Adobe 宋体 Std L" w:hAnsi="Adobe 宋体 Std L" w:hint="eastAsia"/>
          <w:szCs w:val="21"/>
        </w:rPr>
        <w:t>（一）首页</w:t>
      </w:r>
    </w:p>
    <w:p w:rsidR="00F8706D" w:rsidRPr="002030CE" w:rsidRDefault="002C5589" w:rsidP="00D45AFB">
      <w:pPr>
        <w:rPr>
          <w:rFonts w:ascii="Adobe 宋体 Std L" w:eastAsia="Adobe 宋体 Std L" w:hAnsi="Adobe 宋体 Std L"/>
          <w:szCs w:val="21"/>
        </w:rPr>
      </w:pPr>
      <w:r w:rsidRPr="002030CE">
        <w:rPr>
          <w:rFonts w:ascii="Adobe 宋体 Std L" w:eastAsia="Adobe 宋体 Std L" w:hAnsi="Adobe 宋体 Std L"/>
          <w:noProof/>
          <w:szCs w:val="21"/>
        </w:rPr>
        <w:lastRenderedPageBreak/>
        <w:drawing>
          <wp:inline distT="0" distB="0" distL="0" distR="0">
            <wp:extent cx="5274310" cy="3957342"/>
            <wp:effectExtent l="0" t="0" r="2540" b="5080"/>
            <wp:docPr id="6" name="图片 6" descr="C:\Users\GYM\Desktop\p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YM\Desktop\pla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B84F0B" w:rsidRPr="002030CE" w:rsidRDefault="00B84F0B" w:rsidP="00137624">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主要功能为</w:t>
      </w:r>
      <w:r w:rsidR="00137624" w:rsidRPr="002030CE">
        <w:rPr>
          <w:rFonts w:ascii="Adobe 宋体 Std L" w:eastAsia="Adobe 宋体 Std L" w:hAnsi="Adobe 宋体 Std L" w:hint="eastAsia"/>
          <w:szCs w:val="21"/>
        </w:rPr>
        <w:t>选择新建游戏或者读取之前保存的进度，与闪屏功能类似的存在，全部跳转到游戏前选项界面区块。</w:t>
      </w:r>
    </w:p>
    <w:p w:rsidR="00137624" w:rsidRPr="002030CE" w:rsidRDefault="00137624" w:rsidP="00137624">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（二）新游戏或载入游戏选项</w:t>
      </w:r>
    </w:p>
    <w:p w:rsidR="002C5589" w:rsidRPr="002030CE" w:rsidRDefault="002C5589" w:rsidP="00137624">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载入游戏直接读取进度跳转到游戏主页面。</w:t>
      </w:r>
    </w:p>
    <w:p w:rsidR="002C5589" w:rsidRPr="002030CE" w:rsidRDefault="002C5589" w:rsidP="00137624">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rPr>
        <w:t>新游戏则先跳转到选关界面</w:t>
      </w:r>
      <w:r w:rsidR="00C35F0A" w:rsidRPr="002030CE">
        <w:rPr>
          <w:rFonts w:ascii="Adobe 宋体 Std L" w:eastAsia="Adobe 宋体 Std L" w:hAnsi="Adobe 宋体 Std L" w:hint="eastAsia"/>
          <w:szCs w:val="21"/>
        </w:rPr>
        <w:t>：</w:t>
      </w:r>
    </w:p>
    <w:p w:rsidR="002C5589" w:rsidRPr="002030CE" w:rsidRDefault="002C5589" w:rsidP="002C5589">
      <w:pPr>
        <w:rPr>
          <w:rFonts w:ascii="Adobe 宋体 Std L" w:eastAsia="Adobe 宋体 Std L" w:hAnsi="Adobe 宋体 Std L"/>
          <w:szCs w:val="21"/>
        </w:rPr>
      </w:pPr>
      <w:r w:rsidRPr="002030CE">
        <w:rPr>
          <w:rFonts w:ascii="Adobe 宋体 Std L" w:eastAsia="Adobe 宋体 Std L" w:hAnsi="Adobe 宋体 Std L"/>
          <w:noProof/>
          <w:szCs w:val="21"/>
        </w:rPr>
        <w:lastRenderedPageBreak/>
        <w:drawing>
          <wp:inline distT="0" distB="0" distL="0" distR="0">
            <wp:extent cx="5274310" cy="3957342"/>
            <wp:effectExtent l="0" t="0" r="2540" b="5080"/>
            <wp:docPr id="7" name="图片 7" descr="C:\Users\GYM\Desktop\pl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YM\Desktop\pla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2A2D62" w:rsidRPr="002030CE" w:rsidRDefault="002A2D62" w:rsidP="002C5589">
      <w:pPr>
        <w:rPr>
          <w:rFonts w:ascii="Adobe 宋体 Std L" w:eastAsia="Adobe 宋体 Std L" w:hAnsi="Adobe 宋体 Std L"/>
          <w:szCs w:val="21"/>
        </w:rPr>
      </w:pPr>
      <w:r w:rsidRPr="002030CE">
        <w:rPr>
          <w:rFonts w:ascii="Adobe 宋体 Std L" w:eastAsia="Adobe 宋体 Std L" w:hAnsi="Adobe 宋体 Std L"/>
          <w:szCs w:val="21"/>
        </w:rPr>
        <w:tab/>
      </w:r>
      <w:r w:rsidRPr="002030CE">
        <w:rPr>
          <w:rFonts w:ascii="Adobe 宋体 Std L" w:eastAsia="Adobe 宋体 Std L" w:hAnsi="Adobe 宋体 Std L" w:hint="eastAsia"/>
          <w:szCs w:val="21"/>
        </w:rPr>
        <w:t>游戏难度采取“解锁</w:t>
      </w:r>
      <w:r w:rsidRPr="002030CE">
        <w:rPr>
          <w:rFonts w:ascii="Adobe 宋体 Std L" w:eastAsia="Adobe 宋体 Std L" w:hAnsi="Adobe 宋体 Std L"/>
          <w:szCs w:val="21"/>
        </w:rPr>
        <w:t>”</w:t>
      </w:r>
      <w:r w:rsidRPr="002030CE">
        <w:rPr>
          <w:rFonts w:ascii="Adobe 宋体 Std L" w:eastAsia="Adobe 宋体 Std L" w:hAnsi="Adobe 宋体 Std L" w:hint="eastAsia"/>
          <w:szCs w:val="21"/>
        </w:rPr>
        <w:t>机制。刚开始玩的玩家只能从sick开始，sick通关后可以玩下一级的Fat，以此类推。对于一台设备上的用户享有相同的关卡解锁进度。</w:t>
      </w:r>
    </w:p>
    <w:p w:rsidR="00C35F0A" w:rsidRPr="002030CE" w:rsidRDefault="00C35F0A" w:rsidP="00C35F0A">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选择好难度后进入游戏选项界面:</w:t>
      </w:r>
    </w:p>
    <w:p w:rsidR="002A2D62" w:rsidRPr="002030CE" w:rsidRDefault="002F0909" w:rsidP="002C5589">
      <w:pPr>
        <w:rPr>
          <w:rFonts w:ascii="Adobe 宋体 Std L" w:eastAsia="Adobe 宋体 Std L" w:hAnsi="Adobe 宋体 Std L"/>
          <w:szCs w:val="21"/>
          <w:lang w:val="en-GB"/>
        </w:rPr>
      </w:pPr>
      <w:r w:rsidRPr="002030CE">
        <w:rPr>
          <w:rFonts w:ascii="Adobe 宋体 Std L" w:eastAsia="Adobe 宋体 Std L" w:hAnsi="Adobe 宋体 Std L"/>
          <w:noProof/>
          <w:szCs w:val="21"/>
        </w:rPr>
        <w:lastRenderedPageBreak/>
        <w:drawing>
          <wp:inline distT="0" distB="0" distL="0" distR="0">
            <wp:extent cx="5274310" cy="3957342"/>
            <wp:effectExtent l="0" t="0" r="2540" b="5080"/>
            <wp:docPr id="8" name="图片 8" descr="C:\Users\GYM\Desktop\pla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YM\Desktop\plag\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C35F0A" w:rsidRPr="002030CE" w:rsidRDefault="00C35F0A" w:rsidP="00C35F0A">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游戏选项界面包括输入您想起的患者姓名，初始基因加点:包括基因漂变、危险的环境、缺乏教育、肮脏四种。可以选择一项加点以有利于游戏中部分分支的发展，亦可预留为商业化接口。</w:t>
      </w:r>
    </w:p>
    <w:p w:rsidR="00C35F0A" w:rsidRPr="002030CE" w:rsidRDefault="00C35F0A" w:rsidP="00C35F0A">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w:t>
      </w:r>
      <w:r w:rsidR="00C44FCC" w:rsidRPr="002030CE">
        <w:rPr>
          <w:rFonts w:ascii="Adobe 宋体 Std L" w:eastAsia="Adobe 宋体 Std L" w:hAnsi="Adobe 宋体 Std L" w:hint="eastAsia"/>
          <w:szCs w:val="21"/>
          <w:lang w:val="en-GB"/>
        </w:rPr>
        <w:t>三</w:t>
      </w:r>
      <w:r w:rsidRPr="002030CE">
        <w:rPr>
          <w:rFonts w:ascii="Adobe 宋体 Std L" w:eastAsia="Adobe 宋体 Std L" w:hAnsi="Adobe 宋体 Std L" w:hint="eastAsia"/>
          <w:szCs w:val="21"/>
          <w:lang w:val="en-GB"/>
        </w:rPr>
        <w:t>）游戏主页面</w:t>
      </w:r>
    </w:p>
    <w:p w:rsidR="0041124C" w:rsidRPr="002030CE" w:rsidRDefault="0041124C" w:rsidP="0041124C">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lang w:val="en-GB"/>
        </w:rPr>
        <w:t>游戏主页面包括设置按钮</w:t>
      </w:r>
      <w:r w:rsidRPr="002030CE">
        <w:rPr>
          <w:noProof/>
          <w:szCs w:val="21"/>
        </w:rPr>
        <w:drawing>
          <wp:inline distT="0" distB="0" distL="0" distR="0" wp14:anchorId="7C1B9B3A" wp14:editId="7A290106">
            <wp:extent cx="504825" cy="5524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825" cy="552450"/>
                    </a:xfrm>
                    <a:prstGeom prst="rect">
                      <a:avLst/>
                    </a:prstGeom>
                  </pic:spPr>
                </pic:pic>
              </a:graphicData>
            </a:graphic>
          </wp:inline>
        </w:drawing>
      </w:r>
      <w:r w:rsidRPr="002030CE">
        <w:rPr>
          <w:rFonts w:ascii="Adobe 宋体 Std L" w:eastAsia="Adobe 宋体 Std L" w:hAnsi="Adobe 宋体 Std L" w:hint="eastAsia"/>
          <w:szCs w:val="21"/>
        </w:rPr>
        <w:t>，疾病树按钮</w:t>
      </w:r>
      <w:r w:rsidRPr="002030CE">
        <w:rPr>
          <w:noProof/>
          <w:szCs w:val="21"/>
        </w:rPr>
        <w:drawing>
          <wp:inline distT="0" distB="0" distL="0" distR="0" wp14:anchorId="1512EFBC" wp14:editId="771506D3">
            <wp:extent cx="485775" cy="4953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495300"/>
                    </a:xfrm>
                    <a:prstGeom prst="rect">
                      <a:avLst/>
                    </a:prstGeom>
                  </pic:spPr>
                </pic:pic>
              </a:graphicData>
            </a:graphic>
          </wp:inline>
        </w:drawing>
      </w:r>
      <w:r w:rsidRPr="002030CE">
        <w:rPr>
          <w:rFonts w:ascii="Adobe 宋体 Std L" w:eastAsia="Adobe 宋体 Std L" w:hAnsi="Adobe 宋体 Std L" w:hint="eastAsia"/>
          <w:szCs w:val="21"/>
        </w:rPr>
        <w:t>，时间（Day），点数（Point），治愈度（绿色进度条</w:t>
      </w:r>
      <w:r w:rsidR="001C36F0" w:rsidRPr="002030CE">
        <w:rPr>
          <w:rFonts w:ascii="Adobe 宋体 Std L" w:eastAsia="Adobe 宋体 Std L" w:hAnsi="Adobe 宋体 Std L" w:hint="eastAsia"/>
          <w:szCs w:val="21"/>
        </w:rPr>
        <w:t>，初始值百分之零</w:t>
      </w:r>
      <w:r w:rsidRPr="002030CE">
        <w:rPr>
          <w:rFonts w:ascii="Adobe 宋体 Std L" w:eastAsia="Adobe 宋体 Std L" w:hAnsi="Adobe 宋体 Std L" w:hint="eastAsia"/>
          <w:szCs w:val="21"/>
        </w:rPr>
        <w:t>），八大系统健康程度（蓝色</w:t>
      </w:r>
      <w:r w:rsidR="001C36F0" w:rsidRPr="002030CE">
        <w:rPr>
          <w:rFonts w:ascii="Adobe 宋体 Std L" w:eastAsia="Adobe 宋体 Std L" w:hAnsi="Adobe 宋体 Std L" w:hint="eastAsia"/>
          <w:szCs w:val="21"/>
        </w:rPr>
        <w:t>进度条，初始值百分之百</w:t>
      </w:r>
      <w:r w:rsidRPr="002030CE">
        <w:rPr>
          <w:rFonts w:ascii="Adobe 宋体 Std L" w:eastAsia="Adobe 宋体 Std L" w:hAnsi="Adobe 宋体 Std L" w:hint="eastAsia"/>
          <w:szCs w:val="21"/>
        </w:rPr>
        <w:t>），3D全人体模型以及人体模型显示按钮：</w:t>
      </w:r>
    </w:p>
    <w:p w:rsidR="00C35F0A" w:rsidRPr="002030CE" w:rsidRDefault="0041124C" w:rsidP="0041124C">
      <w:pPr>
        <w:rPr>
          <w:rFonts w:ascii="Adobe 宋体 Std L" w:eastAsia="Adobe 宋体 Std L" w:hAnsi="Adobe 宋体 Std L"/>
          <w:szCs w:val="21"/>
          <w:lang w:val="en-GB"/>
        </w:rPr>
      </w:pPr>
      <w:r w:rsidRPr="002030CE">
        <w:rPr>
          <w:rFonts w:ascii="Adobe 宋体 Std L" w:eastAsia="Adobe 宋体 Std L" w:hAnsi="Adobe 宋体 Std L"/>
          <w:noProof/>
          <w:szCs w:val="21"/>
        </w:rPr>
        <w:lastRenderedPageBreak/>
        <w:drawing>
          <wp:inline distT="0" distB="0" distL="0" distR="0">
            <wp:extent cx="5274310" cy="3957342"/>
            <wp:effectExtent l="0" t="0" r="2540" b="5080"/>
            <wp:docPr id="10" name="图片 10" descr="C:\Users\GYM\Desktop\pla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YM\Desktop\plag\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41124C" w:rsidRPr="002030CE" w:rsidRDefault="0041124C"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人体模型显示按钮包括</w:t>
      </w:r>
      <w:r w:rsidR="001C36F0" w:rsidRPr="002030CE">
        <w:rPr>
          <w:rFonts w:ascii="Adobe 宋体 Std L" w:eastAsia="Adobe 宋体 Std L" w:hAnsi="Adobe 宋体 Std L" w:hint="eastAsia"/>
          <w:szCs w:val="21"/>
          <w:lang w:val="en-GB"/>
        </w:rPr>
        <w:t>（肌肉组织分多层显示）</w:t>
      </w:r>
      <w:r w:rsidRPr="002030CE">
        <w:rPr>
          <w:rFonts w:ascii="Adobe 宋体 Std L" w:eastAsia="Adobe 宋体 Std L" w:hAnsi="Adobe 宋体 Std L" w:hint="eastAsia"/>
          <w:szCs w:val="21"/>
          <w:lang w:val="en-GB"/>
        </w:rPr>
        <w:t>：</w:t>
      </w:r>
    </w:p>
    <w:tbl>
      <w:tblPr>
        <w:tblStyle w:val="ab"/>
        <w:tblW w:w="0" w:type="auto"/>
        <w:tblLook w:val="04A0" w:firstRow="1" w:lastRow="0" w:firstColumn="1" w:lastColumn="0" w:noHBand="0" w:noVBand="1"/>
      </w:tblPr>
      <w:tblGrid>
        <w:gridCol w:w="1918"/>
        <w:gridCol w:w="2230"/>
        <w:gridCol w:w="1918"/>
        <w:gridCol w:w="2230"/>
      </w:tblGrid>
      <w:tr w:rsidR="00AF2002" w:rsidRPr="002030CE" w:rsidTr="00AF2002">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皮肤</w: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szCs w:val="21"/>
              </w:rPr>
              <w:object w:dxaOrig="2018" w:dyaOrig="1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00.8pt;height:97pt" o:ole="">
                  <v:imagedata r:id="rId28" o:title=""/>
                </v:shape>
                <o:OLEObject Type="Embed" ProgID="Photoshop.Image.16" ShapeID="_x0000_i1069" DrawAspect="Content" ObjectID="_1510865730" r:id="rId29">
                  <o:FieldCodes>\s</o:FieldCodes>
                </o:OLEObject>
              </w:objec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肌肉+</w: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szCs w:val="21"/>
              </w:rPr>
              <w:object w:dxaOrig="2018" w:dyaOrig="1936">
                <v:shape id="_x0000_i1070" type="#_x0000_t75" style="width:100.8pt;height:97pt" o:ole="">
                  <v:imagedata r:id="rId30" o:title=""/>
                </v:shape>
                <o:OLEObject Type="Embed" ProgID="Photoshop.Image.16" ShapeID="_x0000_i1070" DrawAspect="Content" ObjectID="_1510865731" r:id="rId31">
                  <o:FieldCodes>\s</o:FieldCodes>
                </o:OLEObject>
              </w:object>
            </w:r>
          </w:p>
        </w:tc>
      </w:tr>
      <w:tr w:rsidR="00AF2002" w:rsidRPr="002030CE" w:rsidTr="00AF2002">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动脉</w: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szCs w:val="21"/>
              </w:rPr>
              <w:object w:dxaOrig="2018" w:dyaOrig="1936">
                <v:shape id="_x0000_i1071" type="#_x0000_t75" style="width:100.8pt;height:97pt" o:ole="">
                  <v:imagedata r:id="rId32" o:title=""/>
                </v:shape>
                <o:OLEObject Type="Embed" ProgID="Photoshop.Image.16" ShapeID="_x0000_i1071" DrawAspect="Content" ObjectID="_1510865732" r:id="rId33">
                  <o:FieldCodes>\s</o:FieldCodes>
                </o:OLEObject>
              </w:objec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肌肉-</w: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szCs w:val="21"/>
              </w:rPr>
              <w:object w:dxaOrig="2018" w:dyaOrig="1936">
                <v:shape id="_x0000_i1072" type="#_x0000_t75" style="width:100.8pt;height:97pt" o:ole="">
                  <v:imagedata r:id="rId34" o:title=""/>
                </v:shape>
                <o:OLEObject Type="Embed" ProgID="Photoshop.Image.16" ShapeID="_x0000_i1072" DrawAspect="Content" ObjectID="_1510865733" r:id="rId35">
                  <o:FieldCodes>\s</o:FieldCodes>
                </o:OLEObject>
              </w:object>
            </w:r>
          </w:p>
        </w:tc>
      </w:tr>
      <w:tr w:rsidR="00AF2002" w:rsidRPr="002030CE" w:rsidTr="00AF2002">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静脉</w: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szCs w:val="21"/>
              </w:rPr>
              <w:object w:dxaOrig="2018" w:dyaOrig="1936">
                <v:shape id="_x0000_i1073" type="#_x0000_t75" style="width:100.8pt;height:97pt" o:ole="">
                  <v:imagedata r:id="rId36" o:title=""/>
                </v:shape>
                <o:OLEObject Type="Embed" ProgID="Photoshop.Image.16" ShapeID="_x0000_i1073" DrawAspect="Content" ObjectID="_1510865734" r:id="rId37">
                  <o:FieldCodes>\s</o:FieldCodes>
                </o:OLEObject>
              </w:objec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神经</w: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object w:dxaOrig="2018" w:dyaOrig="1936">
                <v:shape id="_x0000_i1074" type="#_x0000_t75" style="width:100.8pt;height:97pt" o:ole="">
                  <v:imagedata r:id="rId38" o:title=""/>
                </v:shape>
                <o:OLEObject Type="Embed" ProgID="Photoshop.Image.16" ShapeID="_x0000_i1074" DrawAspect="Content" ObjectID="_1510865735" r:id="rId39">
                  <o:FieldCodes>\s</o:FieldCodes>
                </o:OLEObject>
              </w:object>
            </w:r>
          </w:p>
        </w:tc>
      </w:tr>
      <w:tr w:rsidR="00AF2002" w:rsidRPr="002030CE" w:rsidTr="00AF2002">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lastRenderedPageBreak/>
              <w:t>软组织</w: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szCs w:val="21"/>
              </w:rPr>
              <w:object w:dxaOrig="2018" w:dyaOrig="1936">
                <v:shape id="_x0000_i1075" type="#_x0000_t75" style="width:100.8pt;height:97pt" o:ole="">
                  <v:imagedata r:id="rId40" o:title=""/>
                </v:shape>
                <o:OLEObject Type="Embed" ProgID="Photoshop.Image.16" ShapeID="_x0000_i1075" DrawAspect="Content" ObjectID="_1510865736" r:id="rId41">
                  <o:FieldCodes>\s</o:FieldCodes>
                </o:OLEObject>
              </w:objec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呼吸系统</w: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object w:dxaOrig="2018" w:dyaOrig="1936">
                <v:shape id="_x0000_i1076" type="#_x0000_t75" style="width:100.8pt;height:97pt" o:ole="">
                  <v:imagedata r:id="rId42" o:title=""/>
                </v:shape>
                <o:OLEObject Type="Embed" ProgID="Photoshop.Image.16" ShapeID="_x0000_i1076" DrawAspect="Content" ObjectID="_1510865737" r:id="rId43">
                  <o:FieldCodes>\s</o:FieldCodes>
                </o:OLEObject>
              </w:object>
            </w:r>
          </w:p>
        </w:tc>
      </w:tr>
      <w:tr w:rsidR="00AF2002" w:rsidRPr="002030CE" w:rsidTr="00AF2002">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消化系统</w: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szCs w:val="21"/>
              </w:rPr>
              <w:object w:dxaOrig="2018" w:dyaOrig="1936">
                <v:shape id="_x0000_i1077" type="#_x0000_t75" style="width:100.8pt;height:97pt" o:ole="">
                  <v:imagedata r:id="rId44" o:title=""/>
                </v:shape>
                <o:OLEObject Type="Embed" ProgID="Photoshop.Image.16" ShapeID="_x0000_i1077" DrawAspect="Content" ObjectID="_1510865738" r:id="rId45">
                  <o:FieldCodes>\s</o:FieldCodes>
                </o:OLEObject>
              </w:objec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泌尿系统</w: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szCs w:val="21"/>
              </w:rPr>
              <w:object w:dxaOrig="2018" w:dyaOrig="1936">
                <v:shape id="_x0000_i1078" type="#_x0000_t75" style="width:100.8pt;height:97pt" o:ole="">
                  <v:imagedata r:id="rId46" o:title=""/>
                </v:shape>
                <o:OLEObject Type="Embed" ProgID="Photoshop.Image.16" ShapeID="_x0000_i1078" DrawAspect="Content" ObjectID="_1510865739" r:id="rId47">
                  <o:FieldCodes>\s</o:FieldCodes>
                </o:OLEObject>
              </w:object>
            </w:r>
          </w:p>
        </w:tc>
      </w:tr>
      <w:tr w:rsidR="00AF2002" w:rsidRPr="002030CE" w:rsidTr="00AF2002">
        <w:tc>
          <w:tcPr>
            <w:tcW w:w="2074" w:type="dxa"/>
          </w:tcPr>
          <w:p w:rsidR="00AF2002" w:rsidRPr="002030CE" w:rsidRDefault="00AF2002" w:rsidP="0041124C">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淋巴系统</w:t>
            </w:r>
          </w:p>
        </w:tc>
        <w:tc>
          <w:tcPr>
            <w:tcW w:w="2074" w:type="dxa"/>
          </w:tcPr>
          <w:p w:rsidR="00AF2002" w:rsidRPr="002030CE" w:rsidRDefault="00AF2002" w:rsidP="0041124C">
            <w:pPr>
              <w:rPr>
                <w:rFonts w:ascii="Adobe 宋体 Std L" w:eastAsia="Adobe 宋体 Std L" w:hAnsi="Adobe 宋体 Std L"/>
                <w:szCs w:val="21"/>
                <w:lang w:val="en-GB"/>
              </w:rPr>
            </w:pPr>
            <w:r w:rsidRPr="002030CE">
              <w:rPr>
                <w:szCs w:val="21"/>
              </w:rPr>
              <w:object w:dxaOrig="2018" w:dyaOrig="1936">
                <v:shape id="_x0000_i1079" type="#_x0000_t75" style="width:100.8pt;height:97pt" o:ole="">
                  <v:imagedata r:id="rId48" o:title=""/>
                </v:shape>
                <o:OLEObject Type="Embed" ProgID="Photoshop.Image.16" ShapeID="_x0000_i1079" DrawAspect="Content" ObjectID="_1510865740" r:id="rId49">
                  <o:FieldCodes>\s</o:FieldCodes>
                </o:OLEObject>
              </w:object>
            </w:r>
          </w:p>
        </w:tc>
        <w:tc>
          <w:tcPr>
            <w:tcW w:w="2074" w:type="dxa"/>
          </w:tcPr>
          <w:p w:rsidR="00AF2002" w:rsidRPr="002030CE" w:rsidRDefault="00AF2002" w:rsidP="0041124C">
            <w:pPr>
              <w:rPr>
                <w:rFonts w:ascii="Adobe 宋体 Std L" w:eastAsia="Adobe 宋体 Std L" w:hAnsi="Adobe 宋体 Std L"/>
                <w:szCs w:val="21"/>
                <w:lang w:val="en-GB"/>
              </w:rPr>
            </w:pPr>
          </w:p>
        </w:tc>
        <w:tc>
          <w:tcPr>
            <w:tcW w:w="2074" w:type="dxa"/>
          </w:tcPr>
          <w:p w:rsidR="00AF2002" w:rsidRPr="002030CE" w:rsidRDefault="00AF2002" w:rsidP="0041124C">
            <w:pPr>
              <w:rPr>
                <w:rFonts w:ascii="Adobe 宋体 Std L" w:eastAsia="Adobe 宋体 Std L" w:hAnsi="Adobe 宋体 Std L"/>
                <w:szCs w:val="21"/>
                <w:lang w:val="en-GB"/>
              </w:rPr>
            </w:pPr>
          </w:p>
        </w:tc>
      </w:tr>
    </w:tbl>
    <w:p w:rsidR="000C3DD6" w:rsidRPr="002030CE" w:rsidRDefault="000C3DD6" w:rsidP="000C3DD6">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点击相应的按钮将在3D全人体模型中显示相应的系统/组织，例如点击动脉：</w:t>
      </w:r>
    </w:p>
    <w:p w:rsidR="000C3DD6" w:rsidRPr="002030CE" w:rsidRDefault="000C3DD6" w:rsidP="000C3DD6">
      <w:pPr>
        <w:rPr>
          <w:rFonts w:ascii="Adobe 宋体 Std L" w:eastAsia="Adobe 宋体 Std L" w:hAnsi="Adobe 宋体 Std L"/>
          <w:szCs w:val="21"/>
          <w:lang w:val="en-GB"/>
        </w:rPr>
      </w:pPr>
      <w:r w:rsidRPr="002030CE">
        <w:rPr>
          <w:rFonts w:ascii="Adobe 宋体 Std L" w:eastAsia="Adobe 宋体 Std L" w:hAnsi="Adobe 宋体 Std L"/>
          <w:noProof/>
          <w:szCs w:val="21"/>
        </w:rPr>
        <w:drawing>
          <wp:inline distT="0" distB="0" distL="0" distR="0">
            <wp:extent cx="5274310" cy="3957342"/>
            <wp:effectExtent l="0" t="0" r="2540" b="5080"/>
            <wp:docPr id="13" name="图片 13" descr="C:\Users\GYM\Desktop\pla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GYM\Desktop\plag\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0C3DD6" w:rsidRPr="002030CE" w:rsidRDefault="000C3DD6" w:rsidP="000C3DD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lastRenderedPageBreak/>
        <w:t>动脉按钮将设置为点击状态，人体模型中显示动脉系统与心脏。</w:t>
      </w:r>
    </w:p>
    <w:p w:rsidR="000C3DD6" w:rsidRPr="002030CE" w:rsidRDefault="000C3DD6" w:rsidP="000C3DD6">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点击神经：</w:t>
      </w:r>
    </w:p>
    <w:p w:rsidR="000C3DD6" w:rsidRPr="002030CE" w:rsidRDefault="000C3DD6" w:rsidP="000C3DD6">
      <w:pPr>
        <w:rPr>
          <w:rFonts w:ascii="Adobe 宋体 Std L" w:eastAsia="Adobe 宋体 Std L" w:hAnsi="Adobe 宋体 Std L"/>
          <w:szCs w:val="21"/>
          <w:lang w:val="en-GB"/>
        </w:rPr>
      </w:pPr>
      <w:r w:rsidRPr="002030CE">
        <w:rPr>
          <w:rFonts w:ascii="Adobe 宋体 Std L" w:eastAsia="Adobe 宋体 Std L" w:hAnsi="Adobe 宋体 Std L"/>
          <w:noProof/>
          <w:szCs w:val="21"/>
        </w:rPr>
        <w:drawing>
          <wp:inline distT="0" distB="0" distL="0" distR="0">
            <wp:extent cx="5274310" cy="3957342"/>
            <wp:effectExtent l="0" t="0" r="2540" b="5080"/>
            <wp:docPr id="14" name="图片 14" descr="C:\Users\GYM\Desktop\pla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YM\Desktop\plag\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0C3DD6" w:rsidRPr="002030CE" w:rsidRDefault="000C3DD6" w:rsidP="000C3DD6">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可以同时点击多个系统，例如点击</w:t>
      </w:r>
      <w:r w:rsidR="001C36F0" w:rsidRPr="002030CE">
        <w:rPr>
          <w:rFonts w:ascii="Adobe 宋体 Std L" w:eastAsia="Adobe 宋体 Std L" w:hAnsi="Adobe 宋体 Std L" w:hint="eastAsia"/>
          <w:szCs w:val="21"/>
          <w:lang w:val="en-GB"/>
        </w:rPr>
        <w:t>静脉与动脉：</w:t>
      </w:r>
    </w:p>
    <w:p w:rsidR="001C36F0" w:rsidRPr="002030CE" w:rsidRDefault="001C36F0" w:rsidP="001C36F0">
      <w:pPr>
        <w:rPr>
          <w:rFonts w:ascii="Adobe 宋体 Std L" w:eastAsia="Adobe 宋体 Std L" w:hAnsi="Adobe 宋体 Std L"/>
          <w:szCs w:val="21"/>
          <w:lang w:val="en-GB"/>
        </w:rPr>
      </w:pPr>
      <w:r w:rsidRPr="002030CE">
        <w:rPr>
          <w:rFonts w:ascii="Adobe 宋体 Std L" w:eastAsia="Adobe 宋体 Std L" w:hAnsi="Adobe 宋体 Std L"/>
          <w:noProof/>
          <w:szCs w:val="21"/>
        </w:rPr>
        <w:lastRenderedPageBreak/>
        <w:drawing>
          <wp:inline distT="0" distB="0" distL="0" distR="0">
            <wp:extent cx="5274310" cy="3957342"/>
            <wp:effectExtent l="0" t="0" r="2540" b="5080"/>
            <wp:docPr id="15" name="图片 15" descr="C:\Users\GYM\Desktop\pla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YM\Desktop\plag\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1C36F0" w:rsidRPr="002030CE" w:rsidRDefault="001C36F0" w:rsidP="001C36F0">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随着时间的推移，人体会自然发病，发病的系统将显示为红色。</w:t>
      </w:r>
    </w:p>
    <w:p w:rsidR="001C36F0" w:rsidRPr="002030CE" w:rsidRDefault="001C36F0" w:rsidP="001C36F0">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例如运动系统发病：</w:t>
      </w:r>
    </w:p>
    <w:p w:rsidR="001C36F0" w:rsidRPr="002030CE" w:rsidRDefault="001C36F0" w:rsidP="001C36F0">
      <w:pPr>
        <w:rPr>
          <w:rFonts w:ascii="Adobe 宋体 Std L" w:eastAsia="Adobe 宋体 Std L" w:hAnsi="Adobe 宋体 Std L"/>
          <w:szCs w:val="21"/>
          <w:lang w:val="en-GB"/>
        </w:rPr>
      </w:pPr>
      <w:r w:rsidRPr="002030CE">
        <w:rPr>
          <w:rFonts w:ascii="Adobe 宋体 Std L" w:eastAsia="Adobe 宋体 Std L" w:hAnsi="Adobe 宋体 Std L"/>
          <w:noProof/>
          <w:szCs w:val="21"/>
        </w:rPr>
        <w:lastRenderedPageBreak/>
        <w:drawing>
          <wp:inline distT="0" distB="0" distL="0" distR="0">
            <wp:extent cx="5274310" cy="3957342"/>
            <wp:effectExtent l="0" t="0" r="2540" b="5080"/>
            <wp:docPr id="16" name="图片 16" descr="C:\Users\GYM\Desktop\pla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GYM\Desktop\plag\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425210" w:rsidRPr="002030CE" w:rsidRDefault="001C36F0" w:rsidP="00425210">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此事玩家根据提示，应到运动系统相对应的组织/系统（主要是肌肉）中寻找病变组织，以获得点数，例如</w:t>
      </w:r>
      <w:r w:rsidR="00425210" w:rsidRPr="002030CE">
        <w:rPr>
          <w:rFonts w:ascii="Adobe 宋体 Std L" w:eastAsia="Adobe 宋体 Std L" w:hAnsi="Adobe 宋体 Std L" w:hint="eastAsia"/>
          <w:szCs w:val="21"/>
          <w:lang w:val="en-GB"/>
        </w:rPr>
        <w:t>此时</w:t>
      </w:r>
      <w:r w:rsidRPr="002030CE">
        <w:rPr>
          <w:rFonts w:ascii="Adobe 宋体 Std L" w:eastAsia="Adobe 宋体 Std L" w:hAnsi="Adobe 宋体 Std L" w:hint="eastAsia"/>
          <w:szCs w:val="21"/>
          <w:lang w:val="en-GB"/>
        </w:rPr>
        <w:t>点击肌肉组织+：</w:t>
      </w:r>
    </w:p>
    <w:p w:rsidR="00425210" w:rsidRPr="002030CE" w:rsidRDefault="00425210" w:rsidP="00425210">
      <w:pPr>
        <w:rPr>
          <w:rFonts w:ascii="Adobe 宋体 Std L" w:eastAsia="Adobe 宋体 Std L" w:hAnsi="Adobe 宋体 Std L"/>
          <w:szCs w:val="21"/>
          <w:lang w:val="en-GB"/>
        </w:rPr>
      </w:pPr>
      <w:r w:rsidRPr="002030CE">
        <w:rPr>
          <w:rFonts w:ascii="Adobe 宋体 Std L" w:eastAsia="Adobe 宋体 Std L" w:hAnsi="Adobe 宋体 Std L"/>
          <w:noProof/>
          <w:szCs w:val="21"/>
        </w:rPr>
        <w:lastRenderedPageBreak/>
        <w:drawing>
          <wp:inline distT="0" distB="0" distL="0" distR="0">
            <wp:extent cx="5274310" cy="3957342"/>
            <wp:effectExtent l="0" t="0" r="2540" b="5080"/>
            <wp:docPr id="17" name="图片 17" descr="C:\Users\GYM\Desktop\pla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GYM\Desktop\plag\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425210" w:rsidRPr="002030CE" w:rsidRDefault="00425210" w:rsidP="00425210">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在第一层肌肉图像中，可以明显发现右侧大腿肌肉颜色异常，点击此处即可+1point。</w:t>
      </w:r>
    </w:p>
    <w:p w:rsidR="00425210" w:rsidRPr="002030CE" w:rsidRDefault="00AF63D5" w:rsidP="00425210">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 xml:space="preserve">    由于部分病症难以发觉，长按系统进度条或者人体模拟图的部分区域可以获得病情进一步的详细说明，例如长按Motion</w:t>
      </w:r>
      <w:r w:rsidRPr="002030CE">
        <w:rPr>
          <w:rFonts w:ascii="Adobe 宋体 Std L" w:eastAsia="Adobe 宋体 Std L" w:hAnsi="Adobe 宋体 Std L"/>
          <w:szCs w:val="21"/>
          <w:lang w:val="en-GB"/>
        </w:rPr>
        <w:t xml:space="preserve"> System</w:t>
      </w:r>
      <w:r w:rsidRPr="002030CE">
        <w:rPr>
          <w:rFonts w:ascii="Adobe 宋体 Std L" w:eastAsia="Adobe 宋体 Std L" w:hAnsi="Adobe 宋体 Std L" w:hint="eastAsia"/>
          <w:szCs w:val="21"/>
          <w:lang w:val="en-GB"/>
        </w:rPr>
        <w:t>：</w:t>
      </w:r>
    </w:p>
    <w:p w:rsidR="00AF63D5" w:rsidRPr="002030CE" w:rsidRDefault="00AF63D5" w:rsidP="00425210">
      <w:pPr>
        <w:rPr>
          <w:rFonts w:ascii="Adobe 宋体 Std L" w:eastAsia="Adobe 宋体 Std L" w:hAnsi="Adobe 宋体 Std L"/>
          <w:szCs w:val="21"/>
          <w:lang w:val="en-GB"/>
        </w:rPr>
      </w:pPr>
      <w:r w:rsidRPr="002030CE">
        <w:rPr>
          <w:rFonts w:ascii="Adobe 宋体 Std L" w:eastAsia="Adobe 宋体 Std L" w:hAnsi="Adobe 宋体 Std L"/>
          <w:noProof/>
          <w:szCs w:val="21"/>
        </w:rPr>
        <w:lastRenderedPageBreak/>
        <w:drawing>
          <wp:inline distT="0" distB="0" distL="0" distR="0">
            <wp:extent cx="5274310" cy="3957342"/>
            <wp:effectExtent l="0" t="0" r="2540" b="5080"/>
            <wp:docPr id="18" name="图片 18" descr="C:\Users\GYM\Desktop\pla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GYM\Desktop\plag\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AF63D5" w:rsidRPr="002030CE" w:rsidRDefault="004111AC" w:rsidP="00425210">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长按腿部：</w:t>
      </w:r>
    </w:p>
    <w:p w:rsidR="004111AC" w:rsidRPr="002030CE" w:rsidRDefault="004111AC" w:rsidP="00425210">
      <w:pPr>
        <w:rPr>
          <w:rFonts w:ascii="Adobe 宋体 Std L" w:eastAsia="Adobe 宋体 Std L" w:hAnsi="Adobe 宋体 Std L"/>
          <w:szCs w:val="21"/>
          <w:lang w:val="en-GB"/>
        </w:rPr>
      </w:pPr>
      <w:r w:rsidRPr="002030CE">
        <w:rPr>
          <w:rFonts w:ascii="Adobe 宋体 Std L" w:eastAsia="Adobe 宋体 Std L" w:hAnsi="Adobe 宋体 Std L"/>
          <w:noProof/>
          <w:szCs w:val="21"/>
        </w:rPr>
        <w:drawing>
          <wp:inline distT="0" distB="0" distL="0" distR="0">
            <wp:extent cx="5274310" cy="3957342"/>
            <wp:effectExtent l="0" t="0" r="2540" b="5080"/>
            <wp:docPr id="19" name="图片 19" descr="C:\Users\GYM\Desktop\pla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GYM\Desktop\plag\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4111AC" w:rsidRPr="002030CE" w:rsidRDefault="004111AC" w:rsidP="00425210">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lastRenderedPageBreak/>
        <w:t>此外，模型是可以旋转的：</w:t>
      </w:r>
    </w:p>
    <w:p w:rsidR="004111AC" w:rsidRPr="002030CE" w:rsidRDefault="004111AC" w:rsidP="00425210">
      <w:pPr>
        <w:rPr>
          <w:rFonts w:ascii="Adobe 宋体 Std L" w:eastAsia="Adobe 宋体 Std L" w:hAnsi="Adobe 宋体 Std L"/>
          <w:szCs w:val="21"/>
          <w:lang w:val="en-GB"/>
        </w:rPr>
      </w:pPr>
      <w:r w:rsidRPr="002030CE">
        <w:rPr>
          <w:rFonts w:ascii="Adobe 宋体 Std L" w:eastAsia="Adobe 宋体 Std L" w:hAnsi="Adobe 宋体 Std L"/>
          <w:noProof/>
          <w:szCs w:val="21"/>
        </w:rPr>
        <w:drawing>
          <wp:inline distT="0" distB="0" distL="0" distR="0">
            <wp:extent cx="5274310" cy="3957342"/>
            <wp:effectExtent l="0" t="0" r="2540" b="5080"/>
            <wp:docPr id="20" name="图片 20" descr="C:\Users\GYM\Desktop\pla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GYM\Desktop\plag\1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3957342"/>
                    </a:xfrm>
                    <a:prstGeom prst="rect">
                      <a:avLst/>
                    </a:prstGeom>
                    <a:noFill/>
                    <a:ln>
                      <a:noFill/>
                    </a:ln>
                  </pic:spPr>
                </pic:pic>
              </a:graphicData>
            </a:graphic>
          </wp:inline>
        </w:drawing>
      </w:r>
    </w:p>
    <w:p w:rsidR="004111AC" w:rsidRPr="002030CE" w:rsidRDefault="004111AC" w:rsidP="004111AC">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w:t>
      </w:r>
      <w:r w:rsidR="00C44FCC" w:rsidRPr="002030CE">
        <w:rPr>
          <w:rFonts w:ascii="Adobe 宋体 Std L" w:eastAsia="Adobe 宋体 Std L" w:hAnsi="Adobe 宋体 Std L" w:hint="eastAsia"/>
          <w:szCs w:val="21"/>
          <w:lang w:val="en-GB"/>
        </w:rPr>
        <w:t>四</w:t>
      </w:r>
      <w:r w:rsidRPr="002030CE">
        <w:rPr>
          <w:rFonts w:ascii="Adobe 宋体 Std L" w:eastAsia="Adobe 宋体 Std L" w:hAnsi="Adobe 宋体 Std L" w:hint="eastAsia"/>
          <w:szCs w:val="21"/>
          <w:lang w:val="en-GB"/>
        </w:rPr>
        <w:t>)疾病树界面</w:t>
      </w:r>
      <w:r w:rsidR="00C44FCC" w:rsidRPr="002030CE">
        <w:rPr>
          <w:rFonts w:ascii="Adobe 宋体 Std L" w:eastAsia="Adobe 宋体 Std L" w:hAnsi="Adobe 宋体 Std L" w:hint="eastAsia"/>
          <w:szCs w:val="21"/>
          <w:lang w:val="en-GB"/>
        </w:rPr>
        <w:t>（部分，详情请看疾病树设定）</w:t>
      </w:r>
    </w:p>
    <w:p w:rsidR="00C44FCC" w:rsidRPr="002030CE" w:rsidRDefault="00C44FCC" w:rsidP="004111AC">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点击主界面上的疾病树按钮即可进入疾病树界面，在此界面中可以根据已有的点数来点击疾病，长按可显示疾病效果。更改层级的疾病需要按连线解锁相应的疾病，例如，解锁My</w:t>
      </w:r>
      <w:r w:rsidRPr="002030CE">
        <w:rPr>
          <w:rFonts w:ascii="Adobe 宋体 Std L" w:eastAsia="Adobe 宋体 Std L" w:hAnsi="Adobe 宋体 Std L"/>
          <w:szCs w:val="21"/>
          <w:lang w:val="en-GB"/>
        </w:rPr>
        <w:t>ocarditis</w:t>
      </w:r>
      <w:r w:rsidRPr="002030CE">
        <w:rPr>
          <w:rFonts w:ascii="Adobe 宋体 Std L" w:eastAsia="Adobe 宋体 Std L" w:hAnsi="Adobe 宋体 Std L" w:hint="eastAsia"/>
          <w:szCs w:val="21"/>
          <w:lang w:val="en-GB"/>
        </w:rPr>
        <w:t>（心肌炎）需要点掉Irregular Heart Rate（心率不齐）与Chronic</w:t>
      </w:r>
      <w:r w:rsidRPr="002030CE">
        <w:rPr>
          <w:rFonts w:ascii="Adobe 宋体 Std L" w:eastAsia="Adobe 宋体 Std L" w:hAnsi="Adobe 宋体 Std L"/>
          <w:szCs w:val="21"/>
          <w:lang w:val="en-GB"/>
        </w:rPr>
        <w:t xml:space="preserve"> Disease</w:t>
      </w:r>
      <w:r w:rsidRPr="002030CE">
        <w:rPr>
          <w:rFonts w:ascii="Adobe 宋体 Std L" w:eastAsia="Adobe 宋体 Std L" w:hAnsi="Adobe 宋体 Std L" w:hint="eastAsia"/>
          <w:szCs w:val="21"/>
          <w:lang w:val="en-GB"/>
        </w:rPr>
        <w:t>（慢性病）两个。</w:t>
      </w:r>
    </w:p>
    <w:p w:rsidR="002B19F2" w:rsidRPr="002030CE" w:rsidRDefault="00C44FCC" w:rsidP="002B19F2">
      <w:pPr>
        <w:rPr>
          <w:rFonts w:ascii="Adobe 宋体 Std L" w:eastAsia="Adobe 宋体 Std L" w:hAnsi="Adobe 宋体 Std L"/>
          <w:szCs w:val="21"/>
          <w:lang w:val="en-GB"/>
        </w:rPr>
      </w:pPr>
      <w:r w:rsidRPr="002030CE">
        <w:rPr>
          <w:rFonts w:ascii="Adobe 宋体 Std L" w:eastAsia="Adobe 宋体 Std L" w:hAnsi="Adobe 宋体 Std L"/>
          <w:noProof/>
          <w:szCs w:val="21"/>
        </w:rPr>
        <w:lastRenderedPageBreak/>
        <w:drawing>
          <wp:inline distT="0" distB="0" distL="0" distR="0">
            <wp:extent cx="5274310" cy="3955733"/>
            <wp:effectExtent l="0" t="0" r="2540" b="6985"/>
            <wp:docPr id="12" name="图片 12" descr="C:\Users\GYM\Desktop\pla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YM\Desktop\plag\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C44FCC" w:rsidRPr="002030CE" w:rsidRDefault="00C44FCC" w:rsidP="00C44FCC">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(五)设置界面</w:t>
      </w:r>
    </w:p>
    <w:p w:rsidR="00C44FCC" w:rsidRPr="002030CE" w:rsidRDefault="00C44FCC" w:rsidP="00C44FCC">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包括是否</w:t>
      </w:r>
      <w:r w:rsidR="00586CAF" w:rsidRPr="002030CE">
        <w:rPr>
          <w:rFonts w:ascii="Adobe 宋体 Std L" w:eastAsia="Adobe 宋体 Std L" w:hAnsi="Adobe 宋体 Std L" w:hint="eastAsia"/>
          <w:szCs w:val="21"/>
          <w:lang w:val="en-GB"/>
        </w:rPr>
        <w:t>有音乐，帮助指南，返回，回到主菜单（首页）。</w:t>
      </w:r>
    </w:p>
    <w:p w:rsidR="00C44FCC" w:rsidRPr="002030CE" w:rsidRDefault="00C44FCC" w:rsidP="00C44FCC">
      <w:pPr>
        <w:rPr>
          <w:rFonts w:ascii="Adobe 宋体 Std L" w:eastAsia="Adobe 宋体 Std L" w:hAnsi="Adobe 宋体 Std L"/>
          <w:szCs w:val="21"/>
          <w:lang w:val="en-GB"/>
        </w:rPr>
      </w:pPr>
      <w:r w:rsidRPr="002030CE">
        <w:rPr>
          <w:rFonts w:ascii="Adobe 宋体 Std L" w:eastAsia="Adobe 宋体 Std L" w:hAnsi="Adobe 宋体 Std L"/>
          <w:noProof/>
          <w:szCs w:val="21"/>
        </w:rPr>
        <w:lastRenderedPageBreak/>
        <w:drawing>
          <wp:inline distT="0" distB="0" distL="0" distR="0">
            <wp:extent cx="5274310" cy="3955733"/>
            <wp:effectExtent l="0" t="0" r="2540" b="6985"/>
            <wp:docPr id="21" name="图片 21" descr="C:\Users\GYM\Desktop\pla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YM\Desktop\plag\1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510C2" w:rsidRPr="002030CE" w:rsidRDefault="004510C2" w:rsidP="00C44FCC">
      <w:pPr>
        <w:rPr>
          <w:rFonts w:ascii="Adobe 宋体 Std L" w:eastAsia="Adobe 宋体 Std L" w:hAnsi="Adobe 宋体 Std L" w:hint="eastAsia"/>
          <w:szCs w:val="21"/>
          <w:lang w:val="en-GB"/>
        </w:rPr>
      </w:pPr>
    </w:p>
    <w:p w:rsidR="00480A76" w:rsidRPr="002030CE" w:rsidRDefault="002553BA" w:rsidP="002553BA">
      <w:pPr>
        <w:pStyle w:val="a5"/>
        <w:numPr>
          <w:ilvl w:val="0"/>
          <w:numId w:val="5"/>
        </w:numPr>
        <w:ind w:firstLineChars="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游戏逻辑</w:t>
      </w:r>
    </w:p>
    <w:p w:rsidR="00631883" w:rsidRPr="002030CE" w:rsidRDefault="00631883" w:rsidP="00631883">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游戏中天数默认为三秒一天。</w:t>
      </w:r>
    </w:p>
    <w:p w:rsidR="00631883" w:rsidRPr="002030CE" w:rsidRDefault="00631883" w:rsidP="00631883">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游戏中疾病点数的生成是渐进的，当病人八大系统的健康值均大于百分之90（即没开始治愈过程），每四天生成一点数，当某一系统健康值小于百分之90，每两天生成一点数。当玩家进入游戏后，如果一直不点任何区域，病人将一直保持健康状态，并不会被治愈。</w:t>
      </w:r>
    </w:p>
    <w:p w:rsidR="002553BA" w:rsidRPr="002030CE" w:rsidRDefault="00DE4461" w:rsidP="00DE4461">
      <w:pPr>
        <w:ind w:firstLineChars="200" w:firstLine="42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游戏中八大系统各有一个健康值，每种疾病会不同程度地影响八大系统的健康值，当人体所有系统的健康值为0时，患者即宣告死亡。</w:t>
      </w:r>
    </w:p>
    <w:p w:rsidR="00DE4461" w:rsidRPr="002030CE" w:rsidRDefault="00DE4461" w:rsidP="00DE4461">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以初始难度为例，八大系统的健康值均为1000。具体数值请查阅关卡设定表</w:t>
      </w:r>
      <w:r w:rsidR="00C06082" w:rsidRPr="002030CE">
        <w:rPr>
          <w:rFonts w:ascii="Adobe 宋体 Std L" w:eastAsia="Adobe 宋体 Std L" w:hAnsi="Adobe 宋体 Std L" w:hint="eastAsia"/>
          <w:szCs w:val="21"/>
          <w:lang w:val="en-GB"/>
        </w:rPr>
        <w:t>。当某一健康证的值为0时，其他健康证全部按每天减百分之5的速度减少。</w:t>
      </w:r>
    </w:p>
    <w:p w:rsidR="00DE4461" w:rsidRPr="002030CE" w:rsidRDefault="00DE4461" w:rsidP="00DE4461">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 xml:space="preserve">    游戏中的疾病对健康值的影响表现为:每一天使某一项或几项健康值减少一定的值。是</w:t>
      </w:r>
      <w:r w:rsidRPr="002030CE">
        <w:rPr>
          <w:rFonts w:ascii="Adobe 宋体 Std L" w:eastAsia="Adobe 宋体 Std L" w:hAnsi="Adobe 宋体 Std L" w:hint="eastAsia"/>
          <w:szCs w:val="21"/>
          <w:lang w:val="en-GB"/>
        </w:rPr>
        <w:lastRenderedPageBreak/>
        <w:t>否立刻减少取决于疾病的延迟时间，慢性病最长延迟时间可达100天，急性病均为立即执行。以初始的高血压为例，效果是运动系统和循环系统每天各减1，影响很小。</w:t>
      </w:r>
    </w:p>
    <w:p w:rsidR="00DE4461" w:rsidRPr="002030CE" w:rsidRDefault="00DE4461" w:rsidP="00DE4461">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 xml:space="preserve">    游戏中每天均有百分之十的几率触发随机事件，对游戏进程的影响请查阅随机事件表。</w:t>
      </w:r>
    </w:p>
    <w:p w:rsidR="00631883" w:rsidRPr="002030CE" w:rsidRDefault="00631883" w:rsidP="00DE4461">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 xml:space="preserve">    </w:t>
      </w:r>
      <w:r w:rsidR="00BD7811" w:rsidRPr="002030CE">
        <w:rPr>
          <w:rFonts w:ascii="Adobe 宋体 Std L" w:eastAsia="Adobe 宋体 Std L" w:hAnsi="Adobe 宋体 Std L" w:hint="eastAsia"/>
          <w:szCs w:val="21"/>
          <w:lang w:val="en-GB"/>
        </w:rPr>
        <w:t>治愈进程一旦开始。默认每</w:t>
      </w:r>
      <w:r w:rsidRPr="002030CE">
        <w:rPr>
          <w:rFonts w:ascii="Adobe 宋体 Std L" w:eastAsia="Adobe 宋体 Std L" w:hAnsi="Adobe 宋体 Std L" w:hint="eastAsia"/>
          <w:szCs w:val="21"/>
          <w:lang w:val="en-GB"/>
        </w:rPr>
        <w:t>天增长百</w:t>
      </w:r>
      <w:r w:rsidR="00BD7811" w:rsidRPr="002030CE">
        <w:rPr>
          <w:rFonts w:ascii="Adobe 宋体 Std L" w:eastAsia="Adobe 宋体 Std L" w:hAnsi="Adobe 宋体 Std L" w:hint="eastAsia"/>
          <w:szCs w:val="21"/>
          <w:lang w:val="en-GB"/>
        </w:rPr>
        <w:t>分之一，一旦有任何系统健康度小于百分之五十，改为每天增长百分之二</w:t>
      </w:r>
      <w:r w:rsidRPr="002030CE">
        <w:rPr>
          <w:rFonts w:ascii="Adobe 宋体 Std L" w:eastAsia="Adobe 宋体 Std L" w:hAnsi="Adobe 宋体 Std L" w:hint="eastAsia"/>
          <w:szCs w:val="21"/>
          <w:lang w:val="en-GB"/>
        </w:rPr>
        <w:t>。</w:t>
      </w:r>
    </w:p>
    <w:p w:rsidR="00DE4461" w:rsidRPr="002030CE" w:rsidRDefault="00631883" w:rsidP="00DE4461">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 xml:space="preserve">    以上数值系统可以保证在全部点数都被收集的情况下，新手可以在约200~300天的时候结束游戏。</w:t>
      </w:r>
    </w:p>
    <w:p w:rsidR="004510C2" w:rsidRPr="002030CE" w:rsidRDefault="004510C2" w:rsidP="00DE4461">
      <w:pPr>
        <w:rPr>
          <w:rFonts w:ascii="Adobe 宋体 Std L" w:eastAsia="Adobe 宋体 Std L" w:hAnsi="Adobe 宋体 Std L" w:hint="eastAsia"/>
          <w:szCs w:val="21"/>
          <w:lang w:val="en-GB"/>
        </w:rPr>
      </w:pPr>
    </w:p>
    <w:p w:rsidR="002553BA" w:rsidRPr="002030CE" w:rsidRDefault="00480A76" w:rsidP="002553BA">
      <w:pPr>
        <w:pStyle w:val="a5"/>
        <w:numPr>
          <w:ilvl w:val="0"/>
          <w:numId w:val="5"/>
        </w:numPr>
        <w:ind w:firstLineChars="0"/>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关卡设定</w:t>
      </w:r>
    </w:p>
    <w:p w:rsidR="00480A76" w:rsidRPr="002030CE" w:rsidRDefault="00480A76" w:rsidP="00480A76">
      <w:pPr>
        <w:ind w:firstLineChars="200" w:firstLine="420"/>
        <w:rPr>
          <w:rFonts w:ascii="Adobe 宋体 Std L" w:eastAsia="Adobe 宋体 Std L" w:hAnsi="Adobe 宋体 Std L"/>
          <w:szCs w:val="21"/>
        </w:rPr>
      </w:pPr>
      <w:r w:rsidRPr="002030CE">
        <w:rPr>
          <w:rFonts w:ascii="Adobe 宋体 Std L" w:eastAsia="Adobe 宋体 Std L" w:hAnsi="Adobe 宋体 Std L" w:hint="eastAsia"/>
          <w:szCs w:val="21"/>
          <w:lang w:val="en-GB"/>
        </w:rPr>
        <w:t>游戏中的6种难度</w:t>
      </w:r>
      <w:r w:rsidRPr="002030CE">
        <w:rPr>
          <w:rFonts w:ascii="Adobe 宋体 Std L" w:eastAsia="Adobe 宋体 Std L" w:hAnsi="Adobe 宋体 Std L" w:hint="eastAsia"/>
          <w:szCs w:val="21"/>
        </w:rPr>
        <w:t>烟酒不离身的人、肥胖的人、营养不良、正常的体型、身体很健康、超人，分别对应不同的初始健康值。初始健康值如下表：</w:t>
      </w:r>
    </w:p>
    <w:tbl>
      <w:tblPr>
        <w:tblStyle w:val="ab"/>
        <w:tblW w:w="0" w:type="auto"/>
        <w:tblLook w:val="04A0" w:firstRow="1" w:lastRow="0" w:firstColumn="1" w:lastColumn="0" w:noHBand="0" w:noVBand="1"/>
      </w:tblPr>
      <w:tblGrid>
        <w:gridCol w:w="921"/>
        <w:gridCol w:w="921"/>
        <w:gridCol w:w="922"/>
        <w:gridCol w:w="922"/>
        <w:gridCol w:w="922"/>
        <w:gridCol w:w="922"/>
        <w:gridCol w:w="922"/>
        <w:gridCol w:w="922"/>
        <w:gridCol w:w="922"/>
      </w:tblGrid>
      <w:tr w:rsidR="00480A76" w:rsidRPr="002030CE" w:rsidTr="00480A76">
        <w:tc>
          <w:tcPr>
            <w:tcW w:w="921" w:type="dxa"/>
          </w:tcPr>
          <w:p w:rsidR="00480A76" w:rsidRPr="00E400C3" w:rsidRDefault="00480A76" w:rsidP="00480A76">
            <w:pPr>
              <w:rPr>
                <w:rFonts w:ascii="Adobe 宋体 Std L" w:eastAsia="Adobe 宋体 Std L" w:hAnsi="Adobe 宋体 Std L"/>
                <w:sz w:val="13"/>
                <w:szCs w:val="13"/>
                <w:lang w:val="en-GB"/>
              </w:rPr>
            </w:pPr>
            <w:r w:rsidRPr="00E400C3">
              <w:rPr>
                <w:rFonts w:ascii="Adobe 宋体 Std L" w:eastAsia="Adobe 宋体 Std L" w:hAnsi="Adobe 宋体 Std L" w:hint="eastAsia"/>
                <w:sz w:val="13"/>
                <w:szCs w:val="13"/>
                <w:lang w:val="en-GB"/>
              </w:rPr>
              <w:t>难度</w:t>
            </w:r>
          </w:p>
        </w:tc>
        <w:tc>
          <w:tcPr>
            <w:tcW w:w="921" w:type="dxa"/>
          </w:tcPr>
          <w:p w:rsidR="00480A76" w:rsidRPr="00E400C3" w:rsidRDefault="00480A76" w:rsidP="00480A76">
            <w:pPr>
              <w:rPr>
                <w:rFonts w:ascii="Adobe 宋体 Std L" w:eastAsia="Adobe 宋体 Std L" w:hAnsi="Adobe 宋体 Std L"/>
                <w:sz w:val="13"/>
                <w:szCs w:val="13"/>
                <w:lang w:val="en-GB"/>
              </w:rPr>
            </w:pPr>
            <w:r w:rsidRPr="00E400C3">
              <w:rPr>
                <w:rFonts w:ascii="Adobe 宋体 Std L" w:eastAsia="Adobe 宋体 Std L" w:hAnsi="Adobe 宋体 Std L" w:hint="eastAsia"/>
                <w:sz w:val="13"/>
                <w:szCs w:val="13"/>
                <w:lang w:val="en-GB"/>
              </w:rPr>
              <w:t>运动系统</w:t>
            </w:r>
          </w:p>
        </w:tc>
        <w:tc>
          <w:tcPr>
            <w:tcW w:w="922" w:type="dxa"/>
          </w:tcPr>
          <w:p w:rsidR="00480A76" w:rsidRPr="00E400C3" w:rsidRDefault="00480A76" w:rsidP="00480A76">
            <w:pPr>
              <w:rPr>
                <w:rFonts w:ascii="Adobe 宋体 Std L" w:eastAsia="Adobe 宋体 Std L" w:hAnsi="Adobe 宋体 Std L"/>
                <w:sz w:val="13"/>
                <w:szCs w:val="13"/>
                <w:lang w:val="en-GB"/>
              </w:rPr>
            </w:pPr>
            <w:r w:rsidRPr="00E400C3">
              <w:rPr>
                <w:rFonts w:ascii="Adobe 宋体 Std L" w:eastAsia="Adobe 宋体 Std L" w:hAnsi="Adobe 宋体 Std L" w:hint="eastAsia"/>
                <w:sz w:val="13"/>
                <w:szCs w:val="13"/>
                <w:lang w:val="en-GB"/>
              </w:rPr>
              <w:t>神经系统</w:t>
            </w:r>
          </w:p>
        </w:tc>
        <w:tc>
          <w:tcPr>
            <w:tcW w:w="922" w:type="dxa"/>
          </w:tcPr>
          <w:p w:rsidR="00480A76" w:rsidRPr="00E400C3" w:rsidRDefault="00480A76" w:rsidP="00480A76">
            <w:pPr>
              <w:rPr>
                <w:rFonts w:ascii="Adobe 宋体 Std L" w:eastAsia="Adobe 宋体 Std L" w:hAnsi="Adobe 宋体 Std L"/>
                <w:sz w:val="13"/>
                <w:szCs w:val="13"/>
                <w:lang w:val="en-GB"/>
              </w:rPr>
            </w:pPr>
            <w:r w:rsidRPr="00E400C3">
              <w:rPr>
                <w:rFonts w:ascii="Adobe 宋体 Std L" w:eastAsia="Adobe 宋体 Std L" w:hAnsi="Adobe 宋体 Std L" w:hint="eastAsia"/>
                <w:sz w:val="13"/>
                <w:szCs w:val="13"/>
                <w:lang w:val="en-GB"/>
              </w:rPr>
              <w:t>呼吸系统</w:t>
            </w:r>
          </w:p>
        </w:tc>
        <w:tc>
          <w:tcPr>
            <w:tcW w:w="922" w:type="dxa"/>
          </w:tcPr>
          <w:p w:rsidR="00480A76" w:rsidRPr="00E400C3" w:rsidRDefault="00480A76" w:rsidP="00480A76">
            <w:pPr>
              <w:rPr>
                <w:rFonts w:ascii="Adobe 宋体 Std L" w:eastAsia="Adobe 宋体 Std L" w:hAnsi="Adobe 宋体 Std L"/>
                <w:sz w:val="13"/>
                <w:szCs w:val="13"/>
                <w:lang w:val="en-GB"/>
              </w:rPr>
            </w:pPr>
            <w:r w:rsidRPr="00E400C3">
              <w:rPr>
                <w:rFonts w:ascii="Adobe 宋体 Std L" w:eastAsia="Adobe 宋体 Std L" w:hAnsi="Adobe 宋体 Std L" w:hint="eastAsia"/>
                <w:sz w:val="13"/>
                <w:szCs w:val="13"/>
                <w:lang w:val="en-GB"/>
              </w:rPr>
              <w:t>消化系统</w:t>
            </w:r>
          </w:p>
        </w:tc>
        <w:tc>
          <w:tcPr>
            <w:tcW w:w="922" w:type="dxa"/>
          </w:tcPr>
          <w:p w:rsidR="00480A76" w:rsidRPr="00E400C3" w:rsidRDefault="00480A76" w:rsidP="00480A76">
            <w:pPr>
              <w:rPr>
                <w:rFonts w:ascii="Adobe 宋体 Std L" w:eastAsia="Adobe 宋体 Std L" w:hAnsi="Adobe 宋体 Std L"/>
                <w:sz w:val="13"/>
                <w:szCs w:val="13"/>
                <w:lang w:val="en-GB"/>
              </w:rPr>
            </w:pPr>
            <w:r w:rsidRPr="00E400C3">
              <w:rPr>
                <w:rFonts w:ascii="Adobe 宋体 Std L" w:eastAsia="Adobe 宋体 Std L" w:hAnsi="Adobe 宋体 Std L" w:hint="eastAsia"/>
                <w:sz w:val="13"/>
                <w:szCs w:val="13"/>
                <w:lang w:val="en-GB"/>
              </w:rPr>
              <w:t>循环系统</w:t>
            </w:r>
          </w:p>
        </w:tc>
        <w:tc>
          <w:tcPr>
            <w:tcW w:w="922" w:type="dxa"/>
          </w:tcPr>
          <w:p w:rsidR="00480A76" w:rsidRPr="00E400C3" w:rsidRDefault="00480A76" w:rsidP="00480A76">
            <w:pPr>
              <w:rPr>
                <w:rFonts w:ascii="Adobe 宋体 Std L" w:eastAsia="Adobe 宋体 Std L" w:hAnsi="Adobe 宋体 Std L"/>
                <w:sz w:val="13"/>
                <w:szCs w:val="13"/>
                <w:lang w:val="en-GB"/>
              </w:rPr>
            </w:pPr>
            <w:r w:rsidRPr="00E400C3">
              <w:rPr>
                <w:rFonts w:ascii="Adobe 宋体 Std L" w:eastAsia="Adobe 宋体 Std L" w:hAnsi="Adobe 宋体 Std L" w:hint="eastAsia"/>
                <w:sz w:val="13"/>
                <w:szCs w:val="13"/>
                <w:lang w:val="en-GB"/>
              </w:rPr>
              <w:t>内分泌系统</w:t>
            </w:r>
          </w:p>
        </w:tc>
        <w:tc>
          <w:tcPr>
            <w:tcW w:w="922" w:type="dxa"/>
          </w:tcPr>
          <w:p w:rsidR="00480A76" w:rsidRPr="00E400C3" w:rsidRDefault="00480A76" w:rsidP="00480A76">
            <w:pPr>
              <w:rPr>
                <w:rFonts w:ascii="Adobe 宋体 Std L" w:eastAsia="Adobe 宋体 Std L" w:hAnsi="Adobe 宋体 Std L"/>
                <w:sz w:val="13"/>
                <w:szCs w:val="13"/>
                <w:lang w:val="en-GB"/>
              </w:rPr>
            </w:pPr>
            <w:r w:rsidRPr="00E400C3">
              <w:rPr>
                <w:rFonts w:ascii="Adobe 宋体 Std L" w:eastAsia="Adobe 宋体 Std L" w:hAnsi="Adobe 宋体 Std L" w:hint="eastAsia"/>
                <w:sz w:val="13"/>
                <w:szCs w:val="13"/>
                <w:lang w:val="en-GB"/>
              </w:rPr>
              <w:t>泌尿系统</w:t>
            </w:r>
          </w:p>
        </w:tc>
        <w:tc>
          <w:tcPr>
            <w:tcW w:w="922" w:type="dxa"/>
          </w:tcPr>
          <w:p w:rsidR="00480A76" w:rsidRPr="00E400C3" w:rsidRDefault="00480A76" w:rsidP="00480A76">
            <w:pPr>
              <w:rPr>
                <w:rFonts w:ascii="Adobe 宋体 Std L" w:eastAsia="Adobe 宋体 Std L" w:hAnsi="Adobe 宋体 Std L"/>
                <w:sz w:val="13"/>
                <w:szCs w:val="13"/>
                <w:lang w:val="en-GB"/>
              </w:rPr>
            </w:pPr>
            <w:r w:rsidRPr="00E400C3">
              <w:rPr>
                <w:rFonts w:ascii="Adobe 宋体 Std L" w:eastAsia="Adobe 宋体 Std L" w:hAnsi="Adobe 宋体 Std L" w:hint="eastAsia"/>
                <w:sz w:val="13"/>
                <w:szCs w:val="13"/>
                <w:lang w:val="en-GB"/>
              </w:rPr>
              <w:t>生殖系统</w:t>
            </w:r>
          </w:p>
        </w:tc>
      </w:tr>
      <w:tr w:rsidR="00480A76" w:rsidRPr="002030CE" w:rsidTr="00480A76">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w:t>
            </w:r>
          </w:p>
        </w:tc>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1000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1000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1000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1000</w:t>
            </w:r>
          </w:p>
        </w:tc>
        <w:tc>
          <w:tcPr>
            <w:tcW w:w="922" w:type="dxa"/>
          </w:tcPr>
          <w:p w:rsidR="00480A76" w:rsidRPr="002030CE" w:rsidRDefault="00DE4461"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1000</w:t>
            </w:r>
          </w:p>
        </w:tc>
        <w:tc>
          <w:tcPr>
            <w:tcW w:w="922" w:type="dxa"/>
          </w:tcPr>
          <w:p w:rsidR="00480A76" w:rsidRPr="002030CE" w:rsidRDefault="00DE4461"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10</w:t>
            </w:r>
            <w:r w:rsidR="00480A76" w:rsidRPr="002030CE">
              <w:rPr>
                <w:rFonts w:ascii="Adobe 宋体 Std L" w:eastAsia="Adobe 宋体 Std L" w:hAnsi="Adobe 宋体 Std L" w:hint="eastAsia"/>
                <w:szCs w:val="21"/>
                <w:lang w:val="en-GB"/>
              </w:rPr>
              <w:t>00</w:t>
            </w:r>
          </w:p>
        </w:tc>
        <w:tc>
          <w:tcPr>
            <w:tcW w:w="922" w:type="dxa"/>
          </w:tcPr>
          <w:p w:rsidR="00480A76" w:rsidRPr="002030CE" w:rsidRDefault="00DE4461"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10</w:t>
            </w:r>
            <w:r w:rsidR="00480A76" w:rsidRPr="002030CE">
              <w:rPr>
                <w:rFonts w:ascii="Adobe 宋体 Std L" w:eastAsia="Adobe 宋体 Std L" w:hAnsi="Adobe 宋体 Std L" w:hint="eastAsia"/>
                <w:szCs w:val="21"/>
                <w:lang w:val="en-GB"/>
              </w:rPr>
              <w:t>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1000</w:t>
            </w:r>
          </w:p>
        </w:tc>
      </w:tr>
      <w:tr w:rsidR="00480A76" w:rsidRPr="002030CE" w:rsidTr="00480A76">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w:t>
            </w:r>
          </w:p>
        </w:tc>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1200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1200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1200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1200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1200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1200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1200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1200</w:t>
            </w:r>
          </w:p>
        </w:tc>
      </w:tr>
      <w:tr w:rsidR="00480A76" w:rsidRPr="002030CE" w:rsidTr="00480A76">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3</w:t>
            </w:r>
          </w:p>
        </w:tc>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1400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1400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1400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1400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1400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1400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1400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1400</w:t>
            </w:r>
          </w:p>
        </w:tc>
      </w:tr>
      <w:tr w:rsidR="00480A76" w:rsidRPr="002030CE" w:rsidTr="00480A76">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4</w:t>
            </w:r>
          </w:p>
        </w:tc>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2000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1600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1800</w:t>
            </w:r>
          </w:p>
        </w:tc>
        <w:tc>
          <w:tcPr>
            <w:tcW w:w="922" w:type="dxa"/>
          </w:tcPr>
          <w:p w:rsidR="00480A76" w:rsidRPr="002030CE" w:rsidRDefault="00D96D9C"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1600</w:t>
            </w:r>
          </w:p>
        </w:tc>
        <w:tc>
          <w:tcPr>
            <w:tcW w:w="922" w:type="dxa"/>
          </w:tcPr>
          <w:p w:rsidR="00480A76" w:rsidRPr="002030CE" w:rsidRDefault="00D96D9C"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1800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1600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1600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1600</w:t>
            </w:r>
          </w:p>
        </w:tc>
      </w:tr>
      <w:tr w:rsidR="00480A76" w:rsidRPr="002030CE" w:rsidTr="00480A76">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5</w:t>
            </w:r>
          </w:p>
        </w:tc>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2500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1800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w:t>
            </w:r>
            <w:r w:rsidR="00D96D9C" w:rsidRPr="002030CE">
              <w:rPr>
                <w:rFonts w:ascii="Adobe 宋体 Std L" w:eastAsia="Adobe 宋体 Std L" w:hAnsi="Adobe 宋体 Std L" w:hint="eastAsia"/>
                <w:szCs w:val="21"/>
                <w:lang w:val="en-GB"/>
              </w:rPr>
              <w:t>1</w:t>
            </w:r>
            <w:r w:rsidRPr="002030CE">
              <w:rPr>
                <w:rFonts w:ascii="Adobe 宋体 Std L" w:eastAsia="Adobe 宋体 Std L" w:hAnsi="Adobe 宋体 Std L" w:hint="eastAsia"/>
                <w:szCs w:val="21"/>
                <w:lang w:val="en-GB"/>
              </w:rPr>
              <w:t>00</w:t>
            </w:r>
          </w:p>
        </w:tc>
        <w:tc>
          <w:tcPr>
            <w:tcW w:w="922" w:type="dxa"/>
          </w:tcPr>
          <w:p w:rsidR="00480A76" w:rsidRPr="002030CE" w:rsidRDefault="00D96D9C"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1800</w:t>
            </w:r>
          </w:p>
        </w:tc>
        <w:tc>
          <w:tcPr>
            <w:tcW w:w="922" w:type="dxa"/>
          </w:tcPr>
          <w:p w:rsidR="00480A76" w:rsidRPr="002030CE" w:rsidRDefault="00D96D9C"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2100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1800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1800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1800</w:t>
            </w:r>
          </w:p>
        </w:tc>
      </w:tr>
      <w:tr w:rsidR="00480A76" w:rsidRPr="002030CE" w:rsidTr="00480A76">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6</w:t>
            </w:r>
          </w:p>
        </w:tc>
        <w:tc>
          <w:tcPr>
            <w:tcW w:w="921"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3000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2000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2400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2000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2400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2000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2000</w:t>
            </w:r>
          </w:p>
        </w:tc>
        <w:tc>
          <w:tcPr>
            <w:tcW w:w="922" w:type="dxa"/>
          </w:tcPr>
          <w:p w:rsidR="00480A76" w:rsidRPr="002030CE" w:rsidRDefault="00480A76" w:rsidP="00480A76">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2000</w:t>
            </w:r>
          </w:p>
        </w:tc>
      </w:tr>
    </w:tbl>
    <w:p w:rsidR="004510C2" w:rsidRPr="002030CE" w:rsidRDefault="004510C2" w:rsidP="004510C2">
      <w:pPr>
        <w:rPr>
          <w:rFonts w:ascii="Adobe 宋体 Std L" w:eastAsia="Adobe 宋体 Std L" w:hAnsi="Adobe 宋体 Std L"/>
          <w:szCs w:val="21"/>
          <w:lang w:val="en-GB"/>
        </w:rPr>
      </w:pPr>
    </w:p>
    <w:p w:rsidR="00631883" w:rsidRPr="002030CE" w:rsidRDefault="004510C2" w:rsidP="004510C2">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四、</w:t>
      </w:r>
      <w:r w:rsidR="00631883" w:rsidRPr="002030CE">
        <w:rPr>
          <w:rFonts w:ascii="Adobe 宋体 Std L" w:eastAsia="Adobe 宋体 Std L" w:hAnsi="Adobe 宋体 Std L" w:hint="eastAsia"/>
          <w:szCs w:val="21"/>
          <w:lang w:val="en-GB"/>
        </w:rPr>
        <w:t>疾病树设定</w:t>
      </w:r>
    </w:p>
    <w:p w:rsidR="00631883" w:rsidRPr="002030CE" w:rsidRDefault="00631883" w:rsidP="00631883">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第一层：</w:t>
      </w:r>
    </w:p>
    <w:tbl>
      <w:tblPr>
        <w:tblStyle w:val="ab"/>
        <w:tblW w:w="8364" w:type="dxa"/>
        <w:tblInd w:w="-5" w:type="dxa"/>
        <w:tblLook w:val="04A0" w:firstRow="1" w:lastRow="0" w:firstColumn="1" w:lastColumn="0" w:noHBand="0" w:noVBand="1"/>
      </w:tblPr>
      <w:tblGrid>
        <w:gridCol w:w="2127"/>
        <w:gridCol w:w="567"/>
        <w:gridCol w:w="1984"/>
        <w:gridCol w:w="2071"/>
        <w:gridCol w:w="1615"/>
      </w:tblGrid>
      <w:tr w:rsidR="00631883" w:rsidRPr="002030CE" w:rsidTr="00E400C3">
        <w:tc>
          <w:tcPr>
            <w:tcW w:w="2127"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疾病名称</w:t>
            </w:r>
          </w:p>
        </w:tc>
        <w:tc>
          <w:tcPr>
            <w:tcW w:w="567"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点数</w:t>
            </w:r>
          </w:p>
        </w:tc>
        <w:tc>
          <w:tcPr>
            <w:tcW w:w="1984"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需要解锁的上层疾病</w:t>
            </w:r>
          </w:p>
        </w:tc>
        <w:tc>
          <w:tcPr>
            <w:tcW w:w="2071"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影响</w:t>
            </w:r>
            <w:r w:rsidR="00C06082" w:rsidRPr="00E400C3">
              <w:rPr>
                <w:rFonts w:ascii="Adobe 宋体 Std L" w:eastAsia="Adobe 宋体 Std L" w:hAnsi="Adobe 宋体 Std L" w:hint="eastAsia"/>
                <w:sz w:val="15"/>
                <w:szCs w:val="15"/>
                <w:lang w:val="en-GB"/>
              </w:rPr>
              <w:t>/每天</w:t>
            </w:r>
          </w:p>
        </w:tc>
        <w:tc>
          <w:tcPr>
            <w:tcW w:w="1615"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延迟</w:t>
            </w:r>
            <w:r w:rsidR="00C06082" w:rsidRPr="00E400C3">
              <w:rPr>
                <w:rFonts w:ascii="Adobe 宋体 Std L" w:eastAsia="Adobe 宋体 Std L" w:hAnsi="Adobe 宋体 Std L" w:hint="eastAsia"/>
                <w:sz w:val="15"/>
                <w:szCs w:val="15"/>
                <w:lang w:val="en-GB"/>
              </w:rPr>
              <w:t>/天</w:t>
            </w:r>
          </w:p>
        </w:tc>
      </w:tr>
      <w:tr w:rsidR="00631883" w:rsidRPr="002030CE" w:rsidTr="00E400C3">
        <w:tc>
          <w:tcPr>
            <w:tcW w:w="2127"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lastRenderedPageBreak/>
              <w:t>High</w:t>
            </w:r>
            <w:r w:rsidRPr="00E400C3">
              <w:rPr>
                <w:rFonts w:ascii="Adobe 宋体 Std L" w:eastAsia="Adobe 宋体 Std L" w:hAnsi="Adobe 宋体 Std L"/>
                <w:sz w:val="15"/>
                <w:szCs w:val="15"/>
                <w:lang w:val="en-GB"/>
              </w:rPr>
              <w:t xml:space="preserve"> P</w:t>
            </w:r>
            <w:r w:rsidRPr="00E400C3">
              <w:rPr>
                <w:rFonts w:ascii="Adobe 宋体 Std L" w:eastAsia="Adobe 宋体 Std L" w:hAnsi="Adobe 宋体 Std L" w:hint="eastAsia"/>
                <w:sz w:val="15"/>
                <w:szCs w:val="15"/>
                <w:lang w:val="en-GB"/>
              </w:rPr>
              <w:t>re</w:t>
            </w:r>
            <w:r w:rsidRPr="00E400C3">
              <w:rPr>
                <w:rFonts w:ascii="Adobe 宋体 Std L" w:eastAsia="Adobe 宋体 Std L" w:hAnsi="Adobe 宋体 Std L"/>
                <w:sz w:val="15"/>
                <w:szCs w:val="15"/>
                <w:lang w:val="en-GB"/>
              </w:rPr>
              <w:t>ssure</w:t>
            </w:r>
            <w:r w:rsidRPr="00E400C3">
              <w:rPr>
                <w:rFonts w:ascii="Adobe 宋体 Std L" w:eastAsia="Adobe 宋体 Std L" w:hAnsi="Adobe 宋体 Std L" w:hint="eastAsia"/>
                <w:sz w:val="15"/>
                <w:szCs w:val="15"/>
                <w:lang w:val="en-GB"/>
              </w:rPr>
              <w:t>高血压</w:t>
            </w:r>
          </w:p>
        </w:tc>
        <w:tc>
          <w:tcPr>
            <w:tcW w:w="567"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5</w:t>
            </w:r>
          </w:p>
        </w:tc>
        <w:tc>
          <w:tcPr>
            <w:tcW w:w="1984"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无</w:t>
            </w:r>
          </w:p>
        </w:tc>
        <w:tc>
          <w:tcPr>
            <w:tcW w:w="2071"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运动-1</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循环-1</w:t>
            </w:r>
          </w:p>
        </w:tc>
        <w:tc>
          <w:tcPr>
            <w:tcW w:w="1615"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631883" w:rsidRPr="002030CE" w:rsidTr="00E400C3">
        <w:tc>
          <w:tcPr>
            <w:tcW w:w="2127"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Nervous紧张</w:t>
            </w:r>
          </w:p>
        </w:tc>
        <w:tc>
          <w:tcPr>
            <w:tcW w:w="567"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5</w:t>
            </w:r>
          </w:p>
        </w:tc>
        <w:tc>
          <w:tcPr>
            <w:tcW w:w="1984"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无</w:t>
            </w:r>
          </w:p>
        </w:tc>
        <w:tc>
          <w:tcPr>
            <w:tcW w:w="2071"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神经-1</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内分泌-1</w:t>
            </w:r>
          </w:p>
        </w:tc>
        <w:tc>
          <w:tcPr>
            <w:tcW w:w="1615"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631883" w:rsidRPr="002030CE" w:rsidTr="00E400C3">
        <w:tc>
          <w:tcPr>
            <w:tcW w:w="2127"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Flu流感</w:t>
            </w:r>
          </w:p>
        </w:tc>
        <w:tc>
          <w:tcPr>
            <w:tcW w:w="567"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6</w:t>
            </w:r>
          </w:p>
        </w:tc>
        <w:tc>
          <w:tcPr>
            <w:tcW w:w="1984"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无</w:t>
            </w:r>
          </w:p>
        </w:tc>
        <w:tc>
          <w:tcPr>
            <w:tcW w:w="2071"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呼吸-1</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运动-1</w:t>
            </w:r>
          </w:p>
        </w:tc>
        <w:tc>
          <w:tcPr>
            <w:tcW w:w="1615"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631883" w:rsidRPr="002030CE" w:rsidTr="00E400C3">
        <w:tc>
          <w:tcPr>
            <w:tcW w:w="2127"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S</w:t>
            </w:r>
            <w:r w:rsidRPr="00E400C3">
              <w:rPr>
                <w:rFonts w:ascii="Adobe 宋体 Std L" w:eastAsia="Adobe 宋体 Std L" w:hAnsi="Adobe 宋体 Std L" w:hint="eastAsia"/>
                <w:sz w:val="15"/>
                <w:szCs w:val="15"/>
                <w:lang w:val="en-GB"/>
              </w:rPr>
              <w:t>tomachache胃疼</w:t>
            </w:r>
          </w:p>
        </w:tc>
        <w:tc>
          <w:tcPr>
            <w:tcW w:w="567"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6</w:t>
            </w:r>
          </w:p>
        </w:tc>
        <w:tc>
          <w:tcPr>
            <w:tcW w:w="1984"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无</w:t>
            </w:r>
          </w:p>
        </w:tc>
        <w:tc>
          <w:tcPr>
            <w:tcW w:w="2071"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消化-1</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内分泌-1</w:t>
            </w:r>
          </w:p>
        </w:tc>
        <w:tc>
          <w:tcPr>
            <w:tcW w:w="1615"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631883" w:rsidRPr="002030CE" w:rsidTr="00E400C3">
        <w:tc>
          <w:tcPr>
            <w:tcW w:w="2127"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Hurts受伤</w:t>
            </w:r>
          </w:p>
        </w:tc>
        <w:tc>
          <w:tcPr>
            <w:tcW w:w="567"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6</w:t>
            </w:r>
          </w:p>
        </w:tc>
        <w:tc>
          <w:tcPr>
            <w:tcW w:w="1984" w:type="dxa"/>
          </w:tcPr>
          <w:p w:rsidR="00631883" w:rsidRPr="00E400C3" w:rsidRDefault="00631883"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无</w:t>
            </w:r>
          </w:p>
        </w:tc>
        <w:tc>
          <w:tcPr>
            <w:tcW w:w="2071" w:type="dxa"/>
          </w:tcPr>
          <w:p w:rsidR="00631883" w:rsidRPr="00E400C3" w:rsidRDefault="00AD1448"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运动-1</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循环-1</w:t>
            </w:r>
          </w:p>
        </w:tc>
        <w:tc>
          <w:tcPr>
            <w:tcW w:w="1615" w:type="dxa"/>
          </w:tcPr>
          <w:p w:rsidR="00631883" w:rsidRPr="00E400C3" w:rsidRDefault="00C06082" w:rsidP="00631883">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bl>
    <w:p w:rsidR="00631883" w:rsidRPr="002030CE" w:rsidRDefault="00AD1448" w:rsidP="00631883">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第二层：</w:t>
      </w:r>
    </w:p>
    <w:tbl>
      <w:tblPr>
        <w:tblStyle w:val="ab"/>
        <w:tblW w:w="8364" w:type="dxa"/>
        <w:tblInd w:w="-5" w:type="dxa"/>
        <w:tblLook w:val="04A0" w:firstRow="1" w:lastRow="0" w:firstColumn="1" w:lastColumn="0" w:noHBand="0" w:noVBand="1"/>
      </w:tblPr>
      <w:tblGrid>
        <w:gridCol w:w="2127"/>
        <w:gridCol w:w="567"/>
        <w:gridCol w:w="1984"/>
        <w:gridCol w:w="2071"/>
        <w:gridCol w:w="1615"/>
      </w:tblGrid>
      <w:tr w:rsidR="00AD1448" w:rsidRPr="002030CE" w:rsidTr="00AD1448">
        <w:tc>
          <w:tcPr>
            <w:tcW w:w="212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疾病名称</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点数</w:t>
            </w:r>
          </w:p>
        </w:tc>
        <w:tc>
          <w:tcPr>
            <w:tcW w:w="1984"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需要解锁的上层疾病</w:t>
            </w:r>
          </w:p>
        </w:tc>
        <w:tc>
          <w:tcPr>
            <w:tcW w:w="2071"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影响/每天</w:t>
            </w:r>
          </w:p>
        </w:tc>
        <w:tc>
          <w:tcPr>
            <w:tcW w:w="1615"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延迟/天</w:t>
            </w:r>
          </w:p>
        </w:tc>
      </w:tr>
      <w:tr w:rsidR="00AD1448" w:rsidRPr="002030CE" w:rsidTr="00AD1448">
        <w:tc>
          <w:tcPr>
            <w:tcW w:w="2127" w:type="dxa"/>
          </w:tcPr>
          <w:p w:rsidR="00AD1448" w:rsidRPr="00E400C3" w:rsidRDefault="00AD1448" w:rsidP="00AD1448">
            <w:pPr>
              <w:rPr>
                <w:rFonts w:ascii="Adobe 宋体 Std L" w:eastAsia="Adobe 宋体 Std L" w:hAnsi="Adobe 宋体 Std L"/>
                <w:sz w:val="15"/>
                <w:szCs w:val="15"/>
              </w:rPr>
            </w:pPr>
            <w:r w:rsidRPr="00E400C3">
              <w:rPr>
                <w:rFonts w:ascii="Adobe 宋体 Std L" w:eastAsia="Adobe 宋体 Std L" w:hAnsi="Adobe 宋体 Std L" w:hint="eastAsia"/>
                <w:sz w:val="15"/>
                <w:szCs w:val="15"/>
              </w:rPr>
              <w:t>Irregular Heart Rate 心律不齐</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7</w:t>
            </w:r>
          </w:p>
        </w:tc>
        <w:tc>
          <w:tcPr>
            <w:tcW w:w="1984"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High</w:t>
            </w:r>
            <w:r w:rsidRPr="00E400C3">
              <w:rPr>
                <w:rFonts w:ascii="Adobe 宋体 Std L" w:eastAsia="Adobe 宋体 Std L" w:hAnsi="Adobe 宋体 Std L"/>
                <w:sz w:val="15"/>
                <w:szCs w:val="15"/>
                <w:lang w:val="en-GB"/>
              </w:rPr>
              <w:t xml:space="preserve"> P</w:t>
            </w:r>
            <w:r w:rsidRPr="00E400C3">
              <w:rPr>
                <w:rFonts w:ascii="Adobe 宋体 Std L" w:eastAsia="Adobe 宋体 Std L" w:hAnsi="Adobe 宋体 Std L" w:hint="eastAsia"/>
                <w:sz w:val="15"/>
                <w:szCs w:val="15"/>
                <w:lang w:val="en-GB"/>
              </w:rPr>
              <w:t>re</w:t>
            </w:r>
            <w:r w:rsidRPr="00E400C3">
              <w:rPr>
                <w:rFonts w:ascii="Adobe 宋体 Std L" w:eastAsia="Adobe 宋体 Std L" w:hAnsi="Adobe 宋体 Std L"/>
                <w:sz w:val="15"/>
                <w:szCs w:val="15"/>
                <w:lang w:val="en-GB"/>
              </w:rPr>
              <w:t>ssure</w:t>
            </w:r>
            <w:r w:rsidRPr="00E400C3">
              <w:rPr>
                <w:rFonts w:ascii="Adobe 宋体 Std L" w:eastAsia="Adobe 宋体 Std L" w:hAnsi="Adobe 宋体 Std L" w:hint="eastAsia"/>
                <w:sz w:val="15"/>
                <w:szCs w:val="15"/>
                <w:lang w:val="en-GB"/>
              </w:rPr>
              <w:t>高血压</w:t>
            </w:r>
          </w:p>
        </w:tc>
        <w:tc>
          <w:tcPr>
            <w:tcW w:w="2071"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循环-5</w:t>
            </w:r>
          </w:p>
        </w:tc>
        <w:tc>
          <w:tcPr>
            <w:tcW w:w="1615"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5</w:t>
            </w:r>
          </w:p>
        </w:tc>
      </w:tr>
      <w:tr w:rsidR="00AD1448" w:rsidRPr="002030CE" w:rsidTr="00AD1448">
        <w:tc>
          <w:tcPr>
            <w:tcW w:w="2127" w:type="dxa"/>
          </w:tcPr>
          <w:p w:rsidR="00AD1448" w:rsidRPr="00E400C3" w:rsidRDefault="00AD1448" w:rsidP="00AD1448">
            <w:pPr>
              <w:rPr>
                <w:rFonts w:ascii="Adobe 宋体 Std L" w:eastAsia="Adobe 宋体 Std L" w:hAnsi="Adobe 宋体 Std L"/>
                <w:sz w:val="15"/>
                <w:szCs w:val="15"/>
              </w:rPr>
            </w:pPr>
            <w:r w:rsidRPr="00E400C3">
              <w:rPr>
                <w:rFonts w:ascii="Adobe 宋体 Std L" w:eastAsia="Adobe 宋体 Std L" w:hAnsi="Adobe 宋体 Std L" w:hint="eastAsia"/>
                <w:sz w:val="15"/>
                <w:szCs w:val="15"/>
              </w:rPr>
              <w:t>Chronic Disease 慢性病</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6</w:t>
            </w:r>
          </w:p>
        </w:tc>
        <w:tc>
          <w:tcPr>
            <w:tcW w:w="1984"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Nervous紧张</w:t>
            </w:r>
          </w:p>
        </w:tc>
        <w:tc>
          <w:tcPr>
            <w:tcW w:w="2071"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全系统各-1</w:t>
            </w:r>
          </w:p>
        </w:tc>
        <w:tc>
          <w:tcPr>
            <w:tcW w:w="1615"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20</w:t>
            </w:r>
          </w:p>
        </w:tc>
      </w:tr>
      <w:tr w:rsidR="00AD1448" w:rsidRPr="002030CE" w:rsidTr="00AD1448">
        <w:tc>
          <w:tcPr>
            <w:tcW w:w="212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F</w:t>
            </w:r>
            <w:r w:rsidRPr="00E400C3">
              <w:rPr>
                <w:rFonts w:ascii="Adobe 宋体 Std L" w:eastAsia="Adobe 宋体 Std L" w:hAnsi="Adobe 宋体 Std L" w:hint="eastAsia"/>
                <w:sz w:val="15"/>
                <w:szCs w:val="15"/>
                <w:lang w:val="en-GB"/>
              </w:rPr>
              <w:t>ever</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发热</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8</w:t>
            </w:r>
          </w:p>
        </w:tc>
        <w:tc>
          <w:tcPr>
            <w:tcW w:w="1984"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Flu流感</w:t>
            </w:r>
          </w:p>
        </w:tc>
        <w:tc>
          <w:tcPr>
            <w:tcW w:w="2071"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呼吸-3</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运动-3</w:t>
            </w:r>
          </w:p>
        </w:tc>
        <w:tc>
          <w:tcPr>
            <w:tcW w:w="1615"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AD1448" w:rsidRPr="002030CE" w:rsidTr="00AD1448">
        <w:tc>
          <w:tcPr>
            <w:tcW w:w="2127" w:type="dxa"/>
          </w:tcPr>
          <w:p w:rsidR="00AD1448" w:rsidRPr="00E400C3" w:rsidRDefault="006B77BF" w:rsidP="00AD1448">
            <w:pPr>
              <w:rPr>
                <w:rFonts w:ascii="Adobe 宋体 Std L" w:eastAsia="Adobe 宋体 Std L" w:hAnsi="Adobe 宋体 Std L"/>
                <w:sz w:val="15"/>
                <w:szCs w:val="15"/>
              </w:rPr>
            </w:pPr>
            <w:r w:rsidRPr="00E400C3">
              <w:rPr>
                <w:rFonts w:ascii="Adobe 宋体 Std L" w:eastAsia="Adobe 宋体 Std L" w:hAnsi="Adobe 宋体 Std L" w:hint="eastAsia"/>
                <w:sz w:val="15"/>
                <w:szCs w:val="15"/>
              </w:rPr>
              <w:t>Pneumonia</w:t>
            </w:r>
            <w:r w:rsidR="002822AE" w:rsidRPr="00E400C3">
              <w:rPr>
                <w:rFonts w:ascii="Adobe 宋体 Std L" w:eastAsia="Adobe 宋体 Std L" w:hAnsi="Adobe 宋体 Std L" w:hint="eastAsia"/>
                <w:sz w:val="15"/>
                <w:szCs w:val="15"/>
              </w:rPr>
              <w:t xml:space="preserve"> 肺炎</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10</w:t>
            </w:r>
          </w:p>
        </w:tc>
        <w:tc>
          <w:tcPr>
            <w:tcW w:w="1984"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Flu流感</w:t>
            </w:r>
          </w:p>
        </w:tc>
        <w:tc>
          <w:tcPr>
            <w:tcW w:w="2071"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运动-1</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循环-1</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呼吸-3</w:t>
            </w:r>
          </w:p>
        </w:tc>
        <w:tc>
          <w:tcPr>
            <w:tcW w:w="1615"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AD1448" w:rsidRPr="002030CE" w:rsidTr="00AD1448">
        <w:tc>
          <w:tcPr>
            <w:tcW w:w="2127" w:type="dxa"/>
          </w:tcPr>
          <w:p w:rsidR="00AD1448" w:rsidRPr="00E400C3" w:rsidRDefault="006B77BF" w:rsidP="00AD1448">
            <w:pPr>
              <w:rPr>
                <w:rFonts w:ascii="Adobe 宋体 Std L" w:eastAsia="Adobe 宋体 Std L" w:hAnsi="Adobe 宋体 Std L"/>
                <w:sz w:val="15"/>
                <w:szCs w:val="15"/>
              </w:rPr>
            </w:pPr>
            <w:r w:rsidRPr="00E400C3">
              <w:rPr>
                <w:rFonts w:ascii="Adobe 宋体 Std L" w:eastAsia="Adobe 宋体 Std L" w:hAnsi="Adobe 宋体 Std L" w:hint="eastAsia"/>
                <w:sz w:val="15"/>
                <w:szCs w:val="15"/>
              </w:rPr>
              <w:t>Gastric ulcer</w:t>
            </w:r>
            <w:r w:rsidR="002822AE" w:rsidRPr="00E400C3">
              <w:rPr>
                <w:rFonts w:ascii="Adobe 宋体 Std L" w:eastAsia="Adobe 宋体 Std L" w:hAnsi="Adobe 宋体 Std L" w:hint="eastAsia"/>
                <w:sz w:val="15"/>
                <w:szCs w:val="15"/>
              </w:rPr>
              <w:t xml:space="preserve"> 胃溃疡</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8</w:t>
            </w:r>
          </w:p>
        </w:tc>
        <w:tc>
          <w:tcPr>
            <w:tcW w:w="1984"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S</w:t>
            </w:r>
            <w:r w:rsidRPr="00E400C3">
              <w:rPr>
                <w:rFonts w:ascii="Adobe 宋体 Std L" w:eastAsia="Adobe 宋体 Std L" w:hAnsi="Adobe 宋体 Std L" w:hint="eastAsia"/>
                <w:sz w:val="15"/>
                <w:szCs w:val="15"/>
                <w:lang w:val="en-GB"/>
              </w:rPr>
              <w:t>tomachache胃疼</w:t>
            </w:r>
          </w:p>
        </w:tc>
        <w:tc>
          <w:tcPr>
            <w:tcW w:w="2071"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消化-5</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内分泌-1</w:t>
            </w:r>
          </w:p>
        </w:tc>
        <w:tc>
          <w:tcPr>
            <w:tcW w:w="1615"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AD1448" w:rsidRPr="002030CE" w:rsidTr="00AD1448">
        <w:tc>
          <w:tcPr>
            <w:tcW w:w="212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I</w:t>
            </w:r>
            <w:r w:rsidRPr="00E400C3">
              <w:rPr>
                <w:rFonts w:ascii="Adobe 宋体 Std L" w:eastAsia="Adobe 宋体 Std L" w:hAnsi="Adobe 宋体 Std L" w:hint="eastAsia"/>
                <w:sz w:val="15"/>
                <w:szCs w:val="15"/>
                <w:lang w:val="en-GB"/>
              </w:rPr>
              <w:t>nfected</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感染</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8</w:t>
            </w:r>
          </w:p>
        </w:tc>
        <w:tc>
          <w:tcPr>
            <w:tcW w:w="1984"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Hurts受伤</w:t>
            </w:r>
          </w:p>
        </w:tc>
        <w:tc>
          <w:tcPr>
            <w:tcW w:w="2071"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循环-5</w:t>
            </w:r>
          </w:p>
        </w:tc>
        <w:tc>
          <w:tcPr>
            <w:tcW w:w="1615"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bl>
    <w:p w:rsidR="00AD1448" w:rsidRPr="002030CE" w:rsidRDefault="00AD1448" w:rsidP="00631883">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第三层：</w:t>
      </w:r>
    </w:p>
    <w:tbl>
      <w:tblPr>
        <w:tblStyle w:val="ab"/>
        <w:tblW w:w="8364" w:type="dxa"/>
        <w:tblInd w:w="-5" w:type="dxa"/>
        <w:tblLook w:val="04A0" w:firstRow="1" w:lastRow="0" w:firstColumn="1" w:lastColumn="0" w:noHBand="0" w:noVBand="1"/>
      </w:tblPr>
      <w:tblGrid>
        <w:gridCol w:w="2127"/>
        <w:gridCol w:w="567"/>
        <w:gridCol w:w="1984"/>
        <w:gridCol w:w="2071"/>
        <w:gridCol w:w="1615"/>
      </w:tblGrid>
      <w:tr w:rsidR="00AD1448" w:rsidRPr="002030CE" w:rsidTr="00AD1448">
        <w:tc>
          <w:tcPr>
            <w:tcW w:w="212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疾病名称</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点数</w:t>
            </w:r>
          </w:p>
        </w:tc>
        <w:tc>
          <w:tcPr>
            <w:tcW w:w="1984"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需要解锁的上层疾病</w:t>
            </w:r>
          </w:p>
        </w:tc>
        <w:tc>
          <w:tcPr>
            <w:tcW w:w="2071"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影响/每天</w:t>
            </w:r>
          </w:p>
        </w:tc>
        <w:tc>
          <w:tcPr>
            <w:tcW w:w="1615"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延迟/天</w:t>
            </w:r>
          </w:p>
        </w:tc>
      </w:tr>
      <w:tr w:rsidR="00AD1448" w:rsidRPr="002030CE" w:rsidTr="00AD1448">
        <w:tc>
          <w:tcPr>
            <w:tcW w:w="2127" w:type="dxa"/>
          </w:tcPr>
          <w:p w:rsidR="00AD1448" w:rsidRPr="00E400C3" w:rsidRDefault="00AD1448" w:rsidP="00AD1448">
            <w:pPr>
              <w:rPr>
                <w:rFonts w:ascii="Adobe 宋体 Std L" w:eastAsia="Adobe 宋体 Std L" w:hAnsi="Adobe 宋体 Std L"/>
                <w:sz w:val="15"/>
                <w:szCs w:val="15"/>
              </w:rPr>
            </w:pPr>
            <w:r w:rsidRPr="00E400C3">
              <w:rPr>
                <w:rFonts w:ascii="Adobe 宋体 Std L" w:eastAsia="Adobe 宋体 Std L" w:hAnsi="Adobe 宋体 Std L"/>
                <w:sz w:val="15"/>
                <w:szCs w:val="15"/>
              </w:rPr>
              <w:t xml:space="preserve">Myocarditis </w:t>
            </w:r>
            <w:r w:rsidRPr="00E400C3">
              <w:rPr>
                <w:rFonts w:ascii="Adobe 宋体 Std L" w:eastAsia="Adobe 宋体 Std L" w:hAnsi="Adobe 宋体 Std L" w:hint="eastAsia"/>
                <w:sz w:val="15"/>
                <w:szCs w:val="15"/>
              </w:rPr>
              <w:t>心肌炎</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7</w:t>
            </w:r>
          </w:p>
        </w:tc>
        <w:tc>
          <w:tcPr>
            <w:tcW w:w="1984" w:type="dxa"/>
          </w:tcPr>
          <w:p w:rsidR="00AD1448" w:rsidRPr="00E400C3" w:rsidRDefault="002822AE" w:rsidP="00AD1448">
            <w:pPr>
              <w:rPr>
                <w:rFonts w:ascii="Adobe 宋体 Std L" w:eastAsia="Adobe 宋体 Std L" w:hAnsi="Adobe 宋体 Std L"/>
                <w:sz w:val="15"/>
                <w:szCs w:val="15"/>
              </w:rPr>
            </w:pPr>
            <w:r w:rsidRPr="00E400C3">
              <w:rPr>
                <w:rFonts w:ascii="Adobe 宋体 Std L" w:eastAsia="Adobe 宋体 Std L" w:hAnsi="Adobe 宋体 Std L" w:hint="eastAsia"/>
                <w:sz w:val="15"/>
                <w:szCs w:val="15"/>
              </w:rPr>
              <w:t>Irregular Heart Rate 心律不齐</w:t>
            </w:r>
          </w:p>
          <w:p w:rsidR="002822AE"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rPr>
              <w:t>Chronic Disease 慢性病</w:t>
            </w:r>
          </w:p>
        </w:tc>
        <w:tc>
          <w:tcPr>
            <w:tcW w:w="2071"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循环</w:t>
            </w:r>
            <w:r w:rsidR="002822AE" w:rsidRPr="00E400C3">
              <w:rPr>
                <w:rFonts w:ascii="Adobe 宋体 Std L" w:eastAsia="Adobe 宋体 Std L" w:hAnsi="Adobe 宋体 Std L" w:hint="eastAsia"/>
                <w:sz w:val="15"/>
                <w:szCs w:val="15"/>
                <w:lang w:val="en-GB"/>
              </w:rPr>
              <w:t>-20</w:t>
            </w:r>
          </w:p>
        </w:tc>
        <w:tc>
          <w:tcPr>
            <w:tcW w:w="1615"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AD1448" w:rsidRPr="002030CE" w:rsidTr="00AD1448">
        <w:tc>
          <w:tcPr>
            <w:tcW w:w="2127" w:type="dxa"/>
          </w:tcPr>
          <w:p w:rsidR="00AD1448" w:rsidRPr="00E400C3" w:rsidRDefault="002822AE" w:rsidP="00AD1448">
            <w:pPr>
              <w:rPr>
                <w:rFonts w:ascii="Adobe 宋体 Std L" w:eastAsia="Adobe 宋体 Std L" w:hAnsi="Adobe 宋体 Std L"/>
                <w:sz w:val="15"/>
                <w:szCs w:val="15"/>
              </w:rPr>
            </w:pPr>
            <w:r w:rsidRPr="00E400C3">
              <w:rPr>
                <w:rFonts w:ascii="Adobe 宋体 Std L" w:eastAsia="Adobe 宋体 Std L" w:hAnsi="Adobe 宋体 Std L"/>
                <w:sz w:val="15"/>
                <w:szCs w:val="15"/>
              </w:rPr>
              <w:t>A</w:t>
            </w:r>
            <w:r w:rsidRPr="00E400C3">
              <w:rPr>
                <w:rFonts w:ascii="Adobe 宋体 Std L" w:eastAsia="Adobe 宋体 Std L" w:hAnsi="Adobe 宋体 Std L" w:hint="eastAsia"/>
                <w:sz w:val="15"/>
                <w:szCs w:val="15"/>
              </w:rPr>
              <w:t>llergy</w:t>
            </w:r>
            <w:r w:rsidRPr="00E400C3">
              <w:rPr>
                <w:rFonts w:ascii="Adobe 宋体 Std L" w:eastAsia="Adobe 宋体 Std L" w:hAnsi="Adobe 宋体 Std L"/>
                <w:sz w:val="15"/>
                <w:szCs w:val="15"/>
              </w:rPr>
              <w:t xml:space="preserve"> </w:t>
            </w:r>
            <w:r w:rsidRPr="00E400C3">
              <w:rPr>
                <w:rFonts w:ascii="Adobe 宋体 Std L" w:eastAsia="Adobe 宋体 Std L" w:hAnsi="Adobe 宋体 Std L" w:hint="eastAsia"/>
                <w:sz w:val="15"/>
                <w:szCs w:val="15"/>
              </w:rPr>
              <w:t>过敏</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6</w:t>
            </w:r>
          </w:p>
        </w:tc>
        <w:tc>
          <w:tcPr>
            <w:tcW w:w="1984"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rPr>
              <w:t>Chronic Disease 慢性病</w:t>
            </w:r>
          </w:p>
        </w:tc>
        <w:tc>
          <w:tcPr>
            <w:tcW w:w="2071" w:type="dxa"/>
          </w:tcPr>
          <w:p w:rsidR="00AD1448" w:rsidRPr="00E400C3" w:rsidRDefault="00FF4C00"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内分泌-20</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循环-5</w:t>
            </w:r>
          </w:p>
        </w:tc>
        <w:tc>
          <w:tcPr>
            <w:tcW w:w="1615"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20</w:t>
            </w:r>
          </w:p>
        </w:tc>
      </w:tr>
      <w:tr w:rsidR="00AD1448" w:rsidRPr="002030CE" w:rsidTr="00AD1448">
        <w:tc>
          <w:tcPr>
            <w:tcW w:w="2127"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 xml:space="preserve">AIDS </w:t>
            </w:r>
            <w:r w:rsidRPr="00E400C3">
              <w:rPr>
                <w:rFonts w:ascii="Adobe 宋体 Std L" w:eastAsia="Adobe 宋体 Std L" w:hAnsi="Adobe 宋体 Std L" w:hint="eastAsia"/>
                <w:sz w:val="15"/>
                <w:szCs w:val="15"/>
                <w:lang w:val="en-GB"/>
              </w:rPr>
              <w:t>艾滋病</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8</w:t>
            </w:r>
          </w:p>
        </w:tc>
        <w:tc>
          <w:tcPr>
            <w:tcW w:w="1984"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rPr>
              <w:t>Chronic Disease 慢性病</w:t>
            </w:r>
          </w:p>
        </w:tc>
        <w:tc>
          <w:tcPr>
            <w:tcW w:w="2071"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全系统各-20</w:t>
            </w:r>
          </w:p>
        </w:tc>
        <w:tc>
          <w:tcPr>
            <w:tcW w:w="1615"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10</w:t>
            </w:r>
            <w:r w:rsidR="00AD1448" w:rsidRPr="00E400C3">
              <w:rPr>
                <w:rFonts w:ascii="Adobe 宋体 Std L" w:eastAsia="Adobe 宋体 Std L" w:hAnsi="Adobe 宋体 Std L" w:hint="eastAsia"/>
                <w:sz w:val="15"/>
                <w:szCs w:val="15"/>
                <w:lang w:val="en-GB"/>
              </w:rPr>
              <w:t>0</w:t>
            </w:r>
          </w:p>
        </w:tc>
      </w:tr>
      <w:tr w:rsidR="00AD1448" w:rsidRPr="002030CE" w:rsidTr="00AD1448">
        <w:tc>
          <w:tcPr>
            <w:tcW w:w="2127"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 xml:space="preserve">Emphysema </w:t>
            </w:r>
            <w:r w:rsidRPr="00E400C3">
              <w:rPr>
                <w:rFonts w:ascii="Adobe 宋体 Std L" w:eastAsia="Adobe 宋体 Std L" w:hAnsi="Adobe 宋体 Std L" w:hint="eastAsia"/>
                <w:sz w:val="15"/>
                <w:szCs w:val="15"/>
                <w:lang w:val="en-GB"/>
              </w:rPr>
              <w:t>肺气肿</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10</w:t>
            </w:r>
          </w:p>
        </w:tc>
        <w:tc>
          <w:tcPr>
            <w:tcW w:w="1984"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rPr>
              <w:t>Pneumonia 肺炎</w:t>
            </w:r>
          </w:p>
        </w:tc>
        <w:tc>
          <w:tcPr>
            <w:tcW w:w="2071" w:type="dxa"/>
          </w:tcPr>
          <w:p w:rsidR="00AD1448" w:rsidRPr="00E400C3" w:rsidRDefault="00FF4C00"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呼吸-25</w:t>
            </w:r>
          </w:p>
        </w:tc>
        <w:tc>
          <w:tcPr>
            <w:tcW w:w="1615" w:type="dxa"/>
          </w:tcPr>
          <w:p w:rsidR="00AD1448" w:rsidRPr="00E400C3" w:rsidRDefault="003721B5"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3</w:t>
            </w:r>
          </w:p>
        </w:tc>
      </w:tr>
      <w:tr w:rsidR="00AD1448" w:rsidRPr="002030CE" w:rsidTr="00AD1448">
        <w:tc>
          <w:tcPr>
            <w:tcW w:w="2127" w:type="dxa"/>
          </w:tcPr>
          <w:p w:rsidR="00AD1448" w:rsidRPr="00E400C3" w:rsidRDefault="006B77BF" w:rsidP="00AD1448">
            <w:pPr>
              <w:rPr>
                <w:rFonts w:ascii="Adobe 宋体 Std L" w:eastAsia="Adobe 宋体 Std L" w:hAnsi="Adobe 宋体 Std L"/>
                <w:sz w:val="15"/>
                <w:szCs w:val="15"/>
              </w:rPr>
            </w:pPr>
            <w:r w:rsidRPr="00E400C3">
              <w:rPr>
                <w:rFonts w:ascii="Adobe 宋体 Std L" w:eastAsia="Adobe 宋体 Std L" w:hAnsi="Adobe 宋体 Std L" w:hint="eastAsia"/>
                <w:sz w:val="15"/>
                <w:szCs w:val="15"/>
              </w:rPr>
              <w:t>Stomach Bledding</w:t>
            </w:r>
            <w:r w:rsidR="002822AE" w:rsidRPr="00E400C3">
              <w:rPr>
                <w:rFonts w:ascii="Adobe 宋体 Std L" w:eastAsia="Adobe 宋体 Std L" w:hAnsi="Adobe 宋体 Std L" w:hint="eastAsia"/>
                <w:sz w:val="15"/>
                <w:szCs w:val="15"/>
              </w:rPr>
              <w:t xml:space="preserve"> 胃出血</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8</w:t>
            </w:r>
          </w:p>
        </w:tc>
        <w:tc>
          <w:tcPr>
            <w:tcW w:w="1984"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rPr>
              <w:t>Gastric ulcer 胃溃疡</w:t>
            </w:r>
          </w:p>
        </w:tc>
        <w:tc>
          <w:tcPr>
            <w:tcW w:w="2071" w:type="dxa"/>
          </w:tcPr>
          <w:p w:rsidR="00AD1448" w:rsidRPr="00E400C3" w:rsidRDefault="00FF4C00" w:rsidP="00FF4C00">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消化-20</w:t>
            </w:r>
          </w:p>
        </w:tc>
        <w:tc>
          <w:tcPr>
            <w:tcW w:w="1615"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AD1448" w:rsidRPr="002030CE" w:rsidTr="00AD1448">
        <w:tc>
          <w:tcPr>
            <w:tcW w:w="2127" w:type="dxa"/>
          </w:tcPr>
          <w:p w:rsidR="00AD1448" w:rsidRPr="00E400C3" w:rsidRDefault="006B77BF" w:rsidP="00AD1448">
            <w:pPr>
              <w:rPr>
                <w:rFonts w:ascii="Adobe 宋体 Std L" w:eastAsia="Adobe 宋体 Std L" w:hAnsi="Adobe 宋体 Std L"/>
                <w:sz w:val="15"/>
                <w:szCs w:val="15"/>
              </w:rPr>
            </w:pPr>
            <w:r w:rsidRPr="00E400C3">
              <w:rPr>
                <w:rFonts w:ascii="Adobe 宋体 Std L" w:eastAsia="Adobe 宋体 Std L" w:hAnsi="Adobe 宋体 Std L" w:hint="eastAsia"/>
                <w:sz w:val="15"/>
                <w:szCs w:val="15"/>
              </w:rPr>
              <w:lastRenderedPageBreak/>
              <w:t>Fester</w:t>
            </w:r>
            <w:r w:rsidR="002822AE" w:rsidRPr="00E400C3">
              <w:rPr>
                <w:rFonts w:ascii="Adobe 宋体 Std L" w:eastAsia="Adobe 宋体 Std L" w:hAnsi="Adobe 宋体 Std L" w:hint="eastAsia"/>
                <w:sz w:val="15"/>
                <w:szCs w:val="15"/>
              </w:rPr>
              <w:t xml:space="preserve"> 化脓</w:t>
            </w:r>
          </w:p>
        </w:tc>
        <w:tc>
          <w:tcPr>
            <w:tcW w:w="567"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8</w:t>
            </w:r>
          </w:p>
        </w:tc>
        <w:tc>
          <w:tcPr>
            <w:tcW w:w="1984" w:type="dxa"/>
          </w:tcPr>
          <w:p w:rsidR="00AD1448" w:rsidRPr="00E400C3" w:rsidRDefault="002822AE" w:rsidP="00AD1448">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I</w:t>
            </w:r>
            <w:r w:rsidRPr="00E400C3">
              <w:rPr>
                <w:rFonts w:ascii="Adobe 宋体 Std L" w:eastAsia="Adobe 宋体 Std L" w:hAnsi="Adobe 宋体 Std L" w:hint="eastAsia"/>
                <w:sz w:val="15"/>
                <w:szCs w:val="15"/>
                <w:lang w:val="en-GB"/>
              </w:rPr>
              <w:t>nfected</w:t>
            </w:r>
            <w:r w:rsidRPr="00E400C3">
              <w:rPr>
                <w:rFonts w:ascii="Adobe 宋体 Std L" w:eastAsia="Adobe 宋体 Std L" w:hAnsi="Adobe 宋体 Std L"/>
                <w:sz w:val="15"/>
                <w:szCs w:val="15"/>
                <w:lang w:val="en-GB"/>
              </w:rPr>
              <w:t xml:space="preserve"> </w:t>
            </w:r>
            <w:r w:rsidRPr="00E400C3">
              <w:rPr>
                <w:rFonts w:ascii="Adobe 宋体 Std L" w:eastAsia="Adobe 宋体 Std L" w:hAnsi="Adobe 宋体 Std L" w:hint="eastAsia"/>
                <w:sz w:val="15"/>
                <w:szCs w:val="15"/>
                <w:lang w:val="en-GB"/>
              </w:rPr>
              <w:t>感染</w:t>
            </w:r>
          </w:p>
        </w:tc>
        <w:tc>
          <w:tcPr>
            <w:tcW w:w="2071" w:type="dxa"/>
          </w:tcPr>
          <w:p w:rsidR="00AD1448" w:rsidRPr="00E400C3" w:rsidRDefault="00FF4C00"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循环-20</w:t>
            </w:r>
          </w:p>
        </w:tc>
        <w:tc>
          <w:tcPr>
            <w:tcW w:w="1615" w:type="dxa"/>
          </w:tcPr>
          <w:p w:rsidR="00AD1448" w:rsidRPr="00E400C3" w:rsidRDefault="00AD1448" w:rsidP="00AD1448">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bl>
    <w:p w:rsidR="00AD1448" w:rsidRPr="002030CE" w:rsidRDefault="00292854" w:rsidP="00631883">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第四层：</w:t>
      </w:r>
    </w:p>
    <w:tbl>
      <w:tblPr>
        <w:tblStyle w:val="ab"/>
        <w:tblW w:w="8364" w:type="dxa"/>
        <w:tblInd w:w="-5" w:type="dxa"/>
        <w:tblLook w:val="04A0" w:firstRow="1" w:lastRow="0" w:firstColumn="1" w:lastColumn="0" w:noHBand="0" w:noVBand="1"/>
      </w:tblPr>
      <w:tblGrid>
        <w:gridCol w:w="2127"/>
        <w:gridCol w:w="567"/>
        <w:gridCol w:w="1984"/>
        <w:gridCol w:w="2071"/>
        <w:gridCol w:w="1615"/>
      </w:tblGrid>
      <w:tr w:rsidR="00292854" w:rsidRPr="002030CE" w:rsidTr="00BC36F7">
        <w:tc>
          <w:tcPr>
            <w:tcW w:w="2127" w:type="dxa"/>
          </w:tcPr>
          <w:p w:rsidR="00292854" w:rsidRPr="00E400C3" w:rsidRDefault="00292854"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疾病名称</w:t>
            </w:r>
          </w:p>
        </w:tc>
        <w:tc>
          <w:tcPr>
            <w:tcW w:w="567" w:type="dxa"/>
          </w:tcPr>
          <w:p w:rsidR="00292854" w:rsidRPr="00E400C3" w:rsidRDefault="00292854"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点数</w:t>
            </w:r>
          </w:p>
        </w:tc>
        <w:tc>
          <w:tcPr>
            <w:tcW w:w="1984" w:type="dxa"/>
          </w:tcPr>
          <w:p w:rsidR="00292854" w:rsidRPr="00E400C3" w:rsidRDefault="00292854"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需要解锁的上层疾病</w:t>
            </w:r>
          </w:p>
        </w:tc>
        <w:tc>
          <w:tcPr>
            <w:tcW w:w="2071" w:type="dxa"/>
          </w:tcPr>
          <w:p w:rsidR="00292854" w:rsidRPr="00E400C3" w:rsidRDefault="00292854"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影响/每天</w:t>
            </w:r>
          </w:p>
        </w:tc>
        <w:tc>
          <w:tcPr>
            <w:tcW w:w="1615" w:type="dxa"/>
          </w:tcPr>
          <w:p w:rsidR="00292854" w:rsidRPr="00E400C3" w:rsidRDefault="00292854"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延迟/天</w:t>
            </w:r>
          </w:p>
        </w:tc>
      </w:tr>
      <w:tr w:rsidR="00292854" w:rsidRPr="002030CE" w:rsidTr="00BC36F7">
        <w:tc>
          <w:tcPr>
            <w:tcW w:w="2127" w:type="dxa"/>
          </w:tcPr>
          <w:p w:rsidR="00292854" w:rsidRPr="00E400C3" w:rsidRDefault="00292854" w:rsidP="00BC36F7">
            <w:pPr>
              <w:rPr>
                <w:rFonts w:ascii="Adobe 宋体 Std L" w:eastAsia="Adobe 宋体 Std L" w:hAnsi="Adobe 宋体 Std L"/>
                <w:sz w:val="15"/>
                <w:szCs w:val="15"/>
              </w:rPr>
            </w:pPr>
            <w:r w:rsidRPr="00E400C3">
              <w:rPr>
                <w:rFonts w:ascii="Adobe 宋体 Std L" w:eastAsia="Adobe 宋体 Std L" w:hAnsi="Adobe 宋体 Std L"/>
                <w:sz w:val="15"/>
                <w:szCs w:val="15"/>
              </w:rPr>
              <w:t xml:space="preserve">Heart diseasae </w:t>
            </w:r>
            <w:r w:rsidRPr="00E400C3">
              <w:rPr>
                <w:rFonts w:ascii="Adobe 宋体 Std L" w:eastAsia="Adobe 宋体 Std L" w:hAnsi="Adobe 宋体 Std L" w:hint="eastAsia"/>
                <w:sz w:val="15"/>
                <w:szCs w:val="15"/>
              </w:rPr>
              <w:t>心脏病</w:t>
            </w:r>
          </w:p>
        </w:tc>
        <w:tc>
          <w:tcPr>
            <w:tcW w:w="567" w:type="dxa"/>
          </w:tcPr>
          <w:p w:rsidR="00292854" w:rsidRPr="00E400C3" w:rsidRDefault="00292854"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15</w:t>
            </w:r>
          </w:p>
        </w:tc>
        <w:tc>
          <w:tcPr>
            <w:tcW w:w="1984" w:type="dxa"/>
          </w:tcPr>
          <w:p w:rsidR="00292854" w:rsidRPr="00E400C3" w:rsidRDefault="00292854" w:rsidP="00292854">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rPr>
              <w:t xml:space="preserve">Myocarditis </w:t>
            </w:r>
            <w:r w:rsidRPr="00E400C3">
              <w:rPr>
                <w:rFonts w:ascii="Adobe 宋体 Std L" w:eastAsia="Adobe 宋体 Std L" w:hAnsi="Adobe 宋体 Std L" w:hint="eastAsia"/>
                <w:sz w:val="15"/>
                <w:szCs w:val="15"/>
              </w:rPr>
              <w:t>心肌炎</w:t>
            </w:r>
          </w:p>
        </w:tc>
        <w:tc>
          <w:tcPr>
            <w:tcW w:w="2071" w:type="dxa"/>
          </w:tcPr>
          <w:p w:rsidR="00292854" w:rsidRPr="00E400C3" w:rsidRDefault="00292854"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循环-</w:t>
            </w:r>
            <w:r w:rsidR="003721B5" w:rsidRPr="00E400C3">
              <w:rPr>
                <w:rFonts w:ascii="Adobe 宋体 Std L" w:eastAsia="Adobe 宋体 Std L" w:hAnsi="Adobe 宋体 Std L" w:hint="eastAsia"/>
                <w:sz w:val="15"/>
                <w:szCs w:val="15"/>
                <w:lang w:val="en-GB"/>
              </w:rPr>
              <w:t>4</w:t>
            </w:r>
            <w:r w:rsidRPr="00E400C3">
              <w:rPr>
                <w:rFonts w:ascii="Adobe 宋体 Std L" w:eastAsia="Adobe 宋体 Std L" w:hAnsi="Adobe 宋体 Std L" w:hint="eastAsia"/>
                <w:sz w:val="15"/>
                <w:szCs w:val="15"/>
                <w:lang w:val="en-GB"/>
              </w:rPr>
              <w:t>0</w:t>
            </w:r>
          </w:p>
        </w:tc>
        <w:tc>
          <w:tcPr>
            <w:tcW w:w="1615" w:type="dxa"/>
          </w:tcPr>
          <w:p w:rsidR="00292854" w:rsidRPr="00E400C3" w:rsidRDefault="00292854"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292854" w:rsidRPr="002030CE" w:rsidTr="00BC36F7">
        <w:tc>
          <w:tcPr>
            <w:tcW w:w="2127" w:type="dxa"/>
          </w:tcPr>
          <w:p w:rsidR="00292854" w:rsidRPr="00E400C3" w:rsidRDefault="003721B5" w:rsidP="00BC36F7">
            <w:pPr>
              <w:rPr>
                <w:rFonts w:ascii="Adobe 宋体 Std L" w:eastAsia="Adobe 宋体 Std L" w:hAnsi="Adobe 宋体 Std L"/>
                <w:sz w:val="15"/>
                <w:szCs w:val="15"/>
              </w:rPr>
            </w:pPr>
            <w:r w:rsidRPr="00E400C3">
              <w:rPr>
                <w:rFonts w:ascii="Adobe 宋体 Std L" w:eastAsia="Adobe 宋体 Std L" w:hAnsi="Adobe 宋体 Std L"/>
                <w:sz w:val="15"/>
                <w:szCs w:val="15"/>
              </w:rPr>
              <w:t xml:space="preserve">Syphilis </w:t>
            </w:r>
            <w:r w:rsidRPr="00E400C3">
              <w:rPr>
                <w:rFonts w:ascii="Adobe 宋体 Std L" w:eastAsia="Adobe 宋体 Std L" w:hAnsi="Adobe 宋体 Std L" w:hint="eastAsia"/>
                <w:sz w:val="15"/>
                <w:szCs w:val="15"/>
              </w:rPr>
              <w:t>梅毒</w:t>
            </w:r>
          </w:p>
        </w:tc>
        <w:tc>
          <w:tcPr>
            <w:tcW w:w="567"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17</w:t>
            </w:r>
          </w:p>
        </w:tc>
        <w:tc>
          <w:tcPr>
            <w:tcW w:w="1984"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 xml:space="preserve">AIDS </w:t>
            </w:r>
            <w:r w:rsidRPr="00E400C3">
              <w:rPr>
                <w:rFonts w:ascii="Adobe 宋体 Std L" w:eastAsia="Adobe 宋体 Std L" w:hAnsi="Adobe 宋体 Std L" w:hint="eastAsia"/>
                <w:sz w:val="15"/>
                <w:szCs w:val="15"/>
                <w:lang w:val="en-GB"/>
              </w:rPr>
              <w:t>艾滋病</w:t>
            </w:r>
          </w:p>
        </w:tc>
        <w:tc>
          <w:tcPr>
            <w:tcW w:w="2071"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生殖-60</w:t>
            </w:r>
          </w:p>
        </w:tc>
        <w:tc>
          <w:tcPr>
            <w:tcW w:w="1615" w:type="dxa"/>
          </w:tcPr>
          <w:p w:rsidR="00292854" w:rsidRPr="00E400C3" w:rsidRDefault="00292854"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292854" w:rsidRPr="002030CE" w:rsidTr="00BC36F7">
        <w:tc>
          <w:tcPr>
            <w:tcW w:w="2127"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 xml:space="preserve">Silicosis </w:t>
            </w:r>
            <w:r w:rsidRPr="00E400C3">
              <w:rPr>
                <w:rFonts w:ascii="Adobe 宋体 Std L" w:eastAsia="Adobe 宋体 Std L" w:hAnsi="Adobe 宋体 Std L" w:hint="eastAsia"/>
                <w:sz w:val="15"/>
                <w:szCs w:val="15"/>
                <w:lang w:val="en-GB"/>
              </w:rPr>
              <w:t>矽肺</w:t>
            </w:r>
          </w:p>
        </w:tc>
        <w:tc>
          <w:tcPr>
            <w:tcW w:w="567"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16</w:t>
            </w:r>
          </w:p>
        </w:tc>
        <w:tc>
          <w:tcPr>
            <w:tcW w:w="1984" w:type="dxa"/>
          </w:tcPr>
          <w:p w:rsidR="003721B5" w:rsidRPr="00E400C3" w:rsidRDefault="003721B5" w:rsidP="00BC36F7">
            <w:pPr>
              <w:rPr>
                <w:rFonts w:ascii="Adobe 宋体 Std L" w:eastAsia="Adobe 宋体 Std L" w:hAnsi="Adobe 宋体 Std L"/>
                <w:sz w:val="15"/>
                <w:szCs w:val="15"/>
              </w:rPr>
            </w:pPr>
            <w:r w:rsidRPr="00E400C3">
              <w:rPr>
                <w:rFonts w:ascii="Adobe 宋体 Std L" w:eastAsia="Adobe 宋体 Std L" w:hAnsi="Adobe 宋体 Std L"/>
                <w:sz w:val="15"/>
                <w:szCs w:val="15"/>
                <w:lang w:val="en-GB"/>
              </w:rPr>
              <w:t xml:space="preserve">Emphysema </w:t>
            </w:r>
            <w:r w:rsidRPr="00E400C3">
              <w:rPr>
                <w:rFonts w:ascii="Adobe 宋体 Std L" w:eastAsia="Adobe 宋体 Std L" w:hAnsi="Adobe 宋体 Std L" w:hint="eastAsia"/>
                <w:sz w:val="15"/>
                <w:szCs w:val="15"/>
                <w:lang w:val="en-GB"/>
              </w:rPr>
              <w:t>肺气肿</w:t>
            </w:r>
          </w:p>
        </w:tc>
        <w:tc>
          <w:tcPr>
            <w:tcW w:w="2071" w:type="dxa"/>
          </w:tcPr>
          <w:p w:rsidR="00292854" w:rsidRPr="00E400C3" w:rsidRDefault="003721B5" w:rsidP="003721B5">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呼吸-50</w:t>
            </w:r>
          </w:p>
        </w:tc>
        <w:tc>
          <w:tcPr>
            <w:tcW w:w="1615"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15</w:t>
            </w:r>
          </w:p>
        </w:tc>
      </w:tr>
      <w:tr w:rsidR="00292854" w:rsidRPr="002030CE" w:rsidTr="00BC36F7">
        <w:tc>
          <w:tcPr>
            <w:tcW w:w="2127"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S</w:t>
            </w:r>
            <w:r w:rsidRPr="00E400C3">
              <w:rPr>
                <w:rFonts w:ascii="Adobe 宋体 Std L" w:eastAsia="Adobe 宋体 Std L" w:hAnsi="Adobe 宋体 Std L" w:hint="eastAsia"/>
                <w:sz w:val="15"/>
                <w:szCs w:val="15"/>
                <w:lang w:val="en-GB"/>
              </w:rPr>
              <w:t>to</w:t>
            </w:r>
            <w:r w:rsidRPr="00E400C3">
              <w:rPr>
                <w:rFonts w:ascii="Adobe 宋体 Std L" w:eastAsia="Adobe 宋体 Std L" w:hAnsi="Adobe 宋体 Std L"/>
                <w:sz w:val="15"/>
                <w:szCs w:val="15"/>
                <w:lang w:val="en-GB"/>
              </w:rPr>
              <w:t xml:space="preserve">mach Cancer </w:t>
            </w:r>
            <w:r w:rsidRPr="00E400C3">
              <w:rPr>
                <w:rFonts w:ascii="Adobe 宋体 Std L" w:eastAsia="Adobe 宋体 Std L" w:hAnsi="Adobe 宋体 Std L" w:hint="eastAsia"/>
                <w:sz w:val="15"/>
                <w:szCs w:val="15"/>
                <w:lang w:val="en-GB"/>
              </w:rPr>
              <w:t>胃癌</w:t>
            </w:r>
          </w:p>
        </w:tc>
        <w:tc>
          <w:tcPr>
            <w:tcW w:w="567"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20</w:t>
            </w:r>
          </w:p>
        </w:tc>
        <w:tc>
          <w:tcPr>
            <w:tcW w:w="1984"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rPr>
              <w:t>Stomach Bledding 胃出血</w:t>
            </w:r>
          </w:p>
        </w:tc>
        <w:tc>
          <w:tcPr>
            <w:tcW w:w="2071"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消化-60</w:t>
            </w:r>
          </w:p>
        </w:tc>
        <w:tc>
          <w:tcPr>
            <w:tcW w:w="1615"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10</w:t>
            </w:r>
          </w:p>
        </w:tc>
      </w:tr>
      <w:tr w:rsidR="00292854" w:rsidRPr="002030CE" w:rsidTr="00BC36F7">
        <w:tc>
          <w:tcPr>
            <w:tcW w:w="2127" w:type="dxa"/>
          </w:tcPr>
          <w:p w:rsidR="00292854" w:rsidRPr="00E400C3" w:rsidRDefault="003721B5" w:rsidP="003721B5">
            <w:pPr>
              <w:rPr>
                <w:rFonts w:ascii="Adobe 宋体 Std L" w:eastAsia="Adobe 宋体 Std L" w:hAnsi="Adobe 宋体 Std L"/>
                <w:sz w:val="15"/>
                <w:szCs w:val="15"/>
              </w:rPr>
            </w:pPr>
            <w:r w:rsidRPr="00E400C3">
              <w:rPr>
                <w:rFonts w:ascii="Adobe 宋体 Std L" w:eastAsia="Adobe 宋体 Std L" w:hAnsi="Adobe 宋体 Std L"/>
                <w:sz w:val="15"/>
                <w:szCs w:val="15"/>
              </w:rPr>
              <w:t xml:space="preserve">Amputation </w:t>
            </w:r>
            <w:r w:rsidRPr="00E400C3">
              <w:rPr>
                <w:rFonts w:ascii="Adobe 宋体 Std L" w:eastAsia="Adobe 宋体 Std L" w:hAnsi="Adobe 宋体 Std L" w:hint="eastAsia"/>
                <w:sz w:val="15"/>
                <w:szCs w:val="15"/>
              </w:rPr>
              <w:t>截肢</w:t>
            </w:r>
          </w:p>
        </w:tc>
        <w:tc>
          <w:tcPr>
            <w:tcW w:w="567"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16</w:t>
            </w:r>
          </w:p>
        </w:tc>
        <w:tc>
          <w:tcPr>
            <w:tcW w:w="1984"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rPr>
              <w:t>Fester 化脓</w:t>
            </w:r>
          </w:p>
        </w:tc>
        <w:tc>
          <w:tcPr>
            <w:tcW w:w="2071"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运动-40</w:t>
            </w:r>
          </w:p>
        </w:tc>
        <w:tc>
          <w:tcPr>
            <w:tcW w:w="1615" w:type="dxa"/>
          </w:tcPr>
          <w:p w:rsidR="00292854" w:rsidRPr="00E400C3" w:rsidRDefault="00292854"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292854" w:rsidRPr="002030CE" w:rsidTr="00BC36F7">
        <w:tc>
          <w:tcPr>
            <w:tcW w:w="2127" w:type="dxa"/>
          </w:tcPr>
          <w:p w:rsidR="00292854" w:rsidRPr="00E400C3" w:rsidRDefault="003721B5" w:rsidP="00BC36F7">
            <w:pPr>
              <w:rPr>
                <w:rFonts w:ascii="Adobe 宋体 Std L" w:eastAsia="Adobe 宋体 Std L" w:hAnsi="Adobe 宋体 Std L"/>
                <w:sz w:val="15"/>
                <w:szCs w:val="15"/>
              </w:rPr>
            </w:pPr>
            <w:r w:rsidRPr="00E400C3">
              <w:rPr>
                <w:rFonts w:ascii="Adobe 宋体 Std L" w:eastAsia="Adobe 宋体 Std L" w:hAnsi="Adobe 宋体 Std L"/>
                <w:sz w:val="15"/>
                <w:szCs w:val="15"/>
              </w:rPr>
              <w:t xml:space="preserve">Brain injury </w:t>
            </w:r>
            <w:r w:rsidRPr="00E400C3">
              <w:rPr>
                <w:rFonts w:ascii="Adobe 宋体 Std L" w:eastAsia="Adobe 宋体 Std L" w:hAnsi="Adobe 宋体 Std L" w:hint="eastAsia"/>
                <w:sz w:val="15"/>
                <w:szCs w:val="15"/>
              </w:rPr>
              <w:t>脑创伤</w:t>
            </w:r>
          </w:p>
        </w:tc>
        <w:tc>
          <w:tcPr>
            <w:tcW w:w="567"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16</w:t>
            </w:r>
          </w:p>
        </w:tc>
        <w:tc>
          <w:tcPr>
            <w:tcW w:w="1984"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rPr>
              <w:t>Fester 化脓</w:t>
            </w:r>
          </w:p>
        </w:tc>
        <w:tc>
          <w:tcPr>
            <w:tcW w:w="2071" w:type="dxa"/>
          </w:tcPr>
          <w:p w:rsidR="00292854" w:rsidRPr="00E400C3" w:rsidRDefault="003721B5"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神经-40</w:t>
            </w:r>
          </w:p>
        </w:tc>
        <w:tc>
          <w:tcPr>
            <w:tcW w:w="1615" w:type="dxa"/>
          </w:tcPr>
          <w:p w:rsidR="00292854" w:rsidRPr="00E400C3" w:rsidRDefault="00292854"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bl>
    <w:p w:rsidR="00292854" w:rsidRPr="002030CE" w:rsidRDefault="00BD7811" w:rsidP="00631883">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第五层：</w:t>
      </w:r>
    </w:p>
    <w:tbl>
      <w:tblPr>
        <w:tblStyle w:val="ab"/>
        <w:tblW w:w="8364" w:type="dxa"/>
        <w:tblInd w:w="-5" w:type="dxa"/>
        <w:tblLook w:val="04A0" w:firstRow="1" w:lastRow="0" w:firstColumn="1" w:lastColumn="0" w:noHBand="0" w:noVBand="1"/>
      </w:tblPr>
      <w:tblGrid>
        <w:gridCol w:w="2127"/>
        <w:gridCol w:w="567"/>
        <w:gridCol w:w="1984"/>
        <w:gridCol w:w="2071"/>
        <w:gridCol w:w="1615"/>
      </w:tblGrid>
      <w:tr w:rsidR="00BD7811" w:rsidRPr="002030CE" w:rsidTr="00BC36F7">
        <w:tc>
          <w:tcPr>
            <w:tcW w:w="212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疾病名称</w:t>
            </w:r>
          </w:p>
        </w:tc>
        <w:tc>
          <w:tcPr>
            <w:tcW w:w="56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点数</w:t>
            </w:r>
          </w:p>
        </w:tc>
        <w:tc>
          <w:tcPr>
            <w:tcW w:w="1984"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需要解锁的上层疾病</w:t>
            </w:r>
          </w:p>
        </w:tc>
        <w:tc>
          <w:tcPr>
            <w:tcW w:w="2071"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影响/每天</w:t>
            </w:r>
          </w:p>
        </w:tc>
        <w:tc>
          <w:tcPr>
            <w:tcW w:w="1615"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延迟/天</w:t>
            </w:r>
          </w:p>
        </w:tc>
      </w:tr>
      <w:tr w:rsidR="00BD7811" w:rsidRPr="002030CE" w:rsidTr="00BC36F7">
        <w:tc>
          <w:tcPr>
            <w:tcW w:w="2127" w:type="dxa"/>
          </w:tcPr>
          <w:p w:rsidR="00BD7811" w:rsidRPr="00E400C3" w:rsidRDefault="00BD7811" w:rsidP="00BC36F7">
            <w:pPr>
              <w:rPr>
                <w:rFonts w:ascii="Adobe 宋体 Std L" w:eastAsia="Adobe 宋体 Std L" w:hAnsi="Adobe 宋体 Std L"/>
                <w:sz w:val="15"/>
                <w:szCs w:val="15"/>
              </w:rPr>
            </w:pPr>
            <w:r w:rsidRPr="00E400C3">
              <w:rPr>
                <w:rFonts w:ascii="Adobe 宋体 Std L" w:eastAsia="Adobe 宋体 Std L" w:hAnsi="Adobe 宋体 Std L"/>
                <w:sz w:val="15"/>
                <w:szCs w:val="15"/>
              </w:rPr>
              <w:t xml:space="preserve">Myocardial infarction </w:t>
            </w:r>
            <w:r w:rsidRPr="00E400C3">
              <w:rPr>
                <w:rFonts w:ascii="Adobe 宋体 Std L" w:eastAsia="Adobe 宋体 Std L" w:hAnsi="Adobe 宋体 Std L" w:hint="eastAsia"/>
                <w:sz w:val="15"/>
                <w:szCs w:val="15"/>
              </w:rPr>
              <w:t>心肌梗塞</w:t>
            </w:r>
          </w:p>
        </w:tc>
        <w:tc>
          <w:tcPr>
            <w:tcW w:w="56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30</w:t>
            </w:r>
          </w:p>
        </w:tc>
        <w:tc>
          <w:tcPr>
            <w:tcW w:w="1984"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rPr>
              <w:t xml:space="preserve">Heart diseasae </w:t>
            </w:r>
            <w:r w:rsidRPr="00E400C3">
              <w:rPr>
                <w:rFonts w:ascii="Adobe 宋体 Std L" w:eastAsia="Adobe 宋体 Std L" w:hAnsi="Adobe 宋体 Std L" w:hint="eastAsia"/>
                <w:sz w:val="15"/>
                <w:szCs w:val="15"/>
              </w:rPr>
              <w:t>心脏病</w:t>
            </w:r>
          </w:p>
        </w:tc>
        <w:tc>
          <w:tcPr>
            <w:tcW w:w="2071"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循环-70</w:t>
            </w:r>
          </w:p>
        </w:tc>
        <w:tc>
          <w:tcPr>
            <w:tcW w:w="1615"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BD7811" w:rsidRPr="002030CE" w:rsidTr="00BC36F7">
        <w:tc>
          <w:tcPr>
            <w:tcW w:w="2127" w:type="dxa"/>
          </w:tcPr>
          <w:p w:rsidR="00BD7811" w:rsidRPr="00E400C3" w:rsidRDefault="00BD7811" w:rsidP="00BC36F7">
            <w:pPr>
              <w:rPr>
                <w:rFonts w:ascii="Adobe 宋体 Std L" w:eastAsia="Adobe 宋体 Std L" w:hAnsi="Adobe 宋体 Std L"/>
                <w:sz w:val="15"/>
                <w:szCs w:val="15"/>
              </w:rPr>
            </w:pPr>
            <w:r w:rsidRPr="00E400C3">
              <w:rPr>
                <w:rFonts w:ascii="Adobe 宋体 Std L" w:eastAsia="Adobe 宋体 Std L" w:hAnsi="Adobe 宋体 Std L"/>
                <w:sz w:val="15"/>
                <w:szCs w:val="15"/>
              </w:rPr>
              <w:t xml:space="preserve">Lupus erythematosus </w:t>
            </w:r>
            <w:r w:rsidRPr="00E400C3">
              <w:rPr>
                <w:rFonts w:ascii="Adobe 宋体 Std L" w:eastAsia="Adobe 宋体 Std L" w:hAnsi="Adobe 宋体 Std L" w:hint="eastAsia"/>
                <w:sz w:val="15"/>
                <w:szCs w:val="15"/>
              </w:rPr>
              <w:t>红斑狼疮</w:t>
            </w:r>
          </w:p>
        </w:tc>
        <w:tc>
          <w:tcPr>
            <w:tcW w:w="56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32</w:t>
            </w:r>
          </w:p>
        </w:tc>
        <w:tc>
          <w:tcPr>
            <w:tcW w:w="1984"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rPr>
              <w:t>A</w:t>
            </w:r>
            <w:r w:rsidRPr="00E400C3">
              <w:rPr>
                <w:rFonts w:ascii="Adobe 宋体 Std L" w:eastAsia="Adobe 宋体 Std L" w:hAnsi="Adobe 宋体 Std L" w:hint="eastAsia"/>
                <w:sz w:val="15"/>
                <w:szCs w:val="15"/>
              </w:rPr>
              <w:t>llergy</w:t>
            </w:r>
            <w:r w:rsidRPr="00E400C3">
              <w:rPr>
                <w:rFonts w:ascii="Adobe 宋体 Std L" w:eastAsia="Adobe 宋体 Std L" w:hAnsi="Adobe 宋体 Std L"/>
                <w:sz w:val="15"/>
                <w:szCs w:val="15"/>
              </w:rPr>
              <w:t xml:space="preserve"> </w:t>
            </w:r>
            <w:r w:rsidRPr="00E400C3">
              <w:rPr>
                <w:rFonts w:ascii="Adobe 宋体 Std L" w:eastAsia="Adobe 宋体 Std L" w:hAnsi="Adobe 宋体 Std L" w:hint="eastAsia"/>
                <w:sz w:val="15"/>
                <w:szCs w:val="15"/>
              </w:rPr>
              <w:t>过敏</w:t>
            </w:r>
          </w:p>
        </w:tc>
        <w:tc>
          <w:tcPr>
            <w:tcW w:w="2071"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全系统-20</w:t>
            </w:r>
          </w:p>
        </w:tc>
        <w:tc>
          <w:tcPr>
            <w:tcW w:w="1615"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10</w:t>
            </w:r>
          </w:p>
        </w:tc>
      </w:tr>
      <w:tr w:rsidR="00BD7811" w:rsidRPr="002030CE" w:rsidTr="00BC36F7">
        <w:tc>
          <w:tcPr>
            <w:tcW w:w="212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 xml:space="preserve">Pulmonary fibrosis </w:t>
            </w:r>
            <w:r w:rsidRPr="00E400C3">
              <w:rPr>
                <w:rFonts w:ascii="Adobe 宋体 Std L" w:eastAsia="Adobe 宋体 Std L" w:hAnsi="Adobe 宋体 Std L" w:hint="eastAsia"/>
                <w:sz w:val="15"/>
                <w:szCs w:val="15"/>
                <w:lang w:val="en-GB"/>
              </w:rPr>
              <w:t>肺纤维化</w:t>
            </w:r>
          </w:p>
        </w:tc>
        <w:tc>
          <w:tcPr>
            <w:tcW w:w="56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30</w:t>
            </w:r>
          </w:p>
        </w:tc>
        <w:tc>
          <w:tcPr>
            <w:tcW w:w="1984" w:type="dxa"/>
          </w:tcPr>
          <w:p w:rsidR="00BD7811" w:rsidRPr="00E400C3" w:rsidRDefault="00BD7811" w:rsidP="00BC36F7">
            <w:pPr>
              <w:rPr>
                <w:rFonts w:ascii="Adobe 宋体 Std L" w:eastAsia="Adobe 宋体 Std L" w:hAnsi="Adobe 宋体 Std L"/>
                <w:sz w:val="15"/>
                <w:szCs w:val="15"/>
              </w:rPr>
            </w:pPr>
            <w:r w:rsidRPr="00E400C3">
              <w:rPr>
                <w:rFonts w:ascii="Adobe 宋体 Std L" w:eastAsia="Adobe 宋体 Std L" w:hAnsi="Adobe 宋体 Std L"/>
                <w:sz w:val="15"/>
                <w:szCs w:val="15"/>
                <w:lang w:val="en-GB"/>
              </w:rPr>
              <w:t xml:space="preserve">Silicosis </w:t>
            </w:r>
            <w:r w:rsidRPr="00E400C3">
              <w:rPr>
                <w:rFonts w:ascii="Adobe 宋体 Std L" w:eastAsia="Adobe 宋体 Std L" w:hAnsi="Adobe 宋体 Std L" w:hint="eastAsia"/>
                <w:sz w:val="15"/>
                <w:szCs w:val="15"/>
                <w:lang w:val="en-GB"/>
              </w:rPr>
              <w:t>矽肺</w:t>
            </w:r>
          </w:p>
        </w:tc>
        <w:tc>
          <w:tcPr>
            <w:tcW w:w="2071"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呼吸-70</w:t>
            </w:r>
          </w:p>
        </w:tc>
        <w:tc>
          <w:tcPr>
            <w:tcW w:w="1615"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15</w:t>
            </w:r>
          </w:p>
        </w:tc>
      </w:tr>
      <w:tr w:rsidR="00BD7811" w:rsidRPr="002030CE" w:rsidTr="00BC36F7">
        <w:tc>
          <w:tcPr>
            <w:tcW w:w="212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 xml:space="preserve">Lymphoma </w:t>
            </w:r>
            <w:r w:rsidRPr="00E400C3">
              <w:rPr>
                <w:rFonts w:ascii="Adobe 宋体 Std L" w:eastAsia="Adobe 宋体 Std L" w:hAnsi="Adobe 宋体 Std L" w:hint="eastAsia"/>
                <w:sz w:val="15"/>
                <w:szCs w:val="15"/>
                <w:lang w:val="en-GB"/>
              </w:rPr>
              <w:t>淋巴瘤</w:t>
            </w:r>
          </w:p>
        </w:tc>
        <w:tc>
          <w:tcPr>
            <w:tcW w:w="56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28</w:t>
            </w:r>
          </w:p>
        </w:tc>
        <w:tc>
          <w:tcPr>
            <w:tcW w:w="1984"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rPr>
              <w:t xml:space="preserve">Amputation </w:t>
            </w:r>
            <w:r w:rsidRPr="00E400C3">
              <w:rPr>
                <w:rFonts w:ascii="Adobe 宋体 Std L" w:eastAsia="Adobe 宋体 Std L" w:hAnsi="Adobe 宋体 Std L" w:hint="eastAsia"/>
                <w:sz w:val="15"/>
                <w:szCs w:val="15"/>
              </w:rPr>
              <w:t>截肢</w:t>
            </w:r>
          </w:p>
        </w:tc>
        <w:tc>
          <w:tcPr>
            <w:tcW w:w="2071"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全系统-15</w:t>
            </w:r>
          </w:p>
        </w:tc>
        <w:tc>
          <w:tcPr>
            <w:tcW w:w="1615"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10</w:t>
            </w:r>
          </w:p>
        </w:tc>
      </w:tr>
      <w:tr w:rsidR="00BD7811" w:rsidRPr="002030CE" w:rsidTr="00BC36F7">
        <w:tc>
          <w:tcPr>
            <w:tcW w:w="2127" w:type="dxa"/>
          </w:tcPr>
          <w:p w:rsidR="00BD7811" w:rsidRPr="00E400C3" w:rsidRDefault="00BD7811" w:rsidP="00BC36F7">
            <w:pPr>
              <w:rPr>
                <w:rFonts w:ascii="Adobe 宋体 Std L" w:eastAsia="Adobe 宋体 Std L" w:hAnsi="Adobe 宋体 Std L"/>
                <w:sz w:val="15"/>
                <w:szCs w:val="15"/>
              </w:rPr>
            </w:pPr>
            <w:r w:rsidRPr="00E400C3">
              <w:rPr>
                <w:rFonts w:ascii="Adobe 宋体 Std L" w:eastAsia="Adobe 宋体 Std L" w:hAnsi="Adobe 宋体 Std L"/>
                <w:sz w:val="15"/>
                <w:szCs w:val="15"/>
              </w:rPr>
              <w:t xml:space="preserve">Cerebral palsy </w:t>
            </w:r>
            <w:r w:rsidRPr="00E400C3">
              <w:rPr>
                <w:rFonts w:ascii="Adobe 宋体 Std L" w:eastAsia="Adobe 宋体 Std L" w:hAnsi="Adobe 宋体 Std L" w:hint="eastAsia"/>
                <w:sz w:val="15"/>
                <w:szCs w:val="15"/>
              </w:rPr>
              <w:t>脑瘫</w:t>
            </w:r>
          </w:p>
        </w:tc>
        <w:tc>
          <w:tcPr>
            <w:tcW w:w="56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33</w:t>
            </w:r>
          </w:p>
        </w:tc>
        <w:tc>
          <w:tcPr>
            <w:tcW w:w="1984"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rPr>
              <w:t xml:space="preserve">Brain injury </w:t>
            </w:r>
            <w:r w:rsidRPr="00E400C3">
              <w:rPr>
                <w:rFonts w:ascii="Adobe 宋体 Std L" w:eastAsia="Adobe 宋体 Std L" w:hAnsi="Adobe 宋体 Std L" w:hint="eastAsia"/>
                <w:sz w:val="15"/>
                <w:szCs w:val="15"/>
              </w:rPr>
              <w:t>脑创伤</w:t>
            </w:r>
          </w:p>
        </w:tc>
        <w:tc>
          <w:tcPr>
            <w:tcW w:w="2071"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神经-80</w:t>
            </w:r>
          </w:p>
        </w:tc>
        <w:tc>
          <w:tcPr>
            <w:tcW w:w="1615"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bl>
    <w:p w:rsidR="00BD7811" w:rsidRPr="002030CE" w:rsidRDefault="00BD7811" w:rsidP="00631883">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第六层：</w:t>
      </w:r>
    </w:p>
    <w:tbl>
      <w:tblPr>
        <w:tblStyle w:val="ab"/>
        <w:tblW w:w="8364" w:type="dxa"/>
        <w:tblInd w:w="-5" w:type="dxa"/>
        <w:tblLook w:val="04A0" w:firstRow="1" w:lastRow="0" w:firstColumn="1" w:lastColumn="0" w:noHBand="0" w:noVBand="1"/>
      </w:tblPr>
      <w:tblGrid>
        <w:gridCol w:w="2127"/>
        <w:gridCol w:w="567"/>
        <w:gridCol w:w="1984"/>
        <w:gridCol w:w="2071"/>
        <w:gridCol w:w="1615"/>
      </w:tblGrid>
      <w:tr w:rsidR="00BD7811" w:rsidRPr="00E400C3" w:rsidTr="00BD7811">
        <w:tc>
          <w:tcPr>
            <w:tcW w:w="212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疾病名称</w:t>
            </w:r>
          </w:p>
        </w:tc>
        <w:tc>
          <w:tcPr>
            <w:tcW w:w="56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点数</w:t>
            </w:r>
          </w:p>
        </w:tc>
        <w:tc>
          <w:tcPr>
            <w:tcW w:w="1984"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需要解锁的上层疾病</w:t>
            </w:r>
          </w:p>
        </w:tc>
        <w:tc>
          <w:tcPr>
            <w:tcW w:w="2071"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影响/每天</w:t>
            </w:r>
          </w:p>
        </w:tc>
        <w:tc>
          <w:tcPr>
            <w:tcW w:w="1615"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延迟/天</w:t>
            </w:r>
          </w:p>
        </w:tc>
      </w:tr>
      <w:tr w:rsidR="00BD7811" w:rsidRPr="00E400C3" w:rsidTr="00BD7811">
        <w:tc>
          <w:tcPr>
            <w:tcW w:w="2127" w:type="dxa"/>
          </w:tcPr>
          <w:p w:rsidR="00BD7811" w:rsidRPr="00E400C3" w:rsidRDefault="00BD7811" w:rsidP="00BD7811">
            <w:pPr>
              <w:rPr>
                <w:rFonts w:ascii="Adobe 宋体 Std L" w:eastAsia="Adobe 宋体 Std L" w:hAnsi="Adobe 宋体 Std L"/>
                <w:sz w:val="15"/>
                <w:szCs w:val="15"/>
              </w:rPr>
            </w:pPr>
            <w:r w:rsidRPr="00E400C3">
              <w:rPr>
                <w:rFonts w:ascii="Adobe 宋体 Std L" w:eastAsia="Adobe 宋体 Std L" w:hAnsi="Adobe 宋体 Std L"/>
                <w:sz w:val="15"/>
                <w:szCs w:val="15"/>
              </w:rPr>
              <w:t>O</w:t>
            </w:r>
            <w:r w:rsidRPr="00E400C3">
              <w:rPr>
                <w:rFonts w:ascii="Adobe 宋体 Std L" w:eastAsia="Adobe 宋体 Std L" w:hAnsi="Adobe 宋体 Std L" w:hint="eastAsia"/>
                <w:sz w:val="15"/>
                <w:szCs w:val="15"/>
              </w:rPr>
              <w:t>rgan</w:t>
            </w:r>
            <w:r w:rsidRPr="00E400C3">
              <w:rPr>
                <w:rFonts w:ascii="Adobe 宋体 Std L" w:eastAsia="Adobe 宋体 Std L" w:hAnsi="Adobe 宋体 Std L"/>
                <w:sz w:val="15"/>
                <w:szCs w:val="15"/>
              </w:rPr>
              <w:t xml:space="preserve"> Disorder </w:t>
            </w:r>
            <w:r w:rsidRPr="00E400C3">
              <w:rPr>
                <w:rFonts w:ascii="Adobe 宋体 Std L" w:eastAsia="Adobe 宋体 Std L" w:hAnsi="Adobe 宋体 Std L" w:hint="eastAsia"/>
                <w:sz w:val="15"/>
                <w:szCs w:val="15"/>
              </w:rPr>
              <w:t xml:space="preserve">器官紊乱 </w:t>
            </w:r>
          </w:p>
        </w:tc>
        <w:tc>
          <w:tcPr>
            <w:tcW w:w="56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50</w:t>
            </w:r>
          </w:p>
        </w:tc>
        <w:tc>
          <w:tcPr>
            <w:tcW w:w="1984"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 xml:space="preserve">Pulmonary fibrosis </w:t>
            </w:r>
            <w:r w:rsidRPr="00E400C3">
              <w:rPr>
                <w:rFonts w:ascii="Adobe 宋体 Std L" w:eastAsia="Adobe 宋体 Std L" w:hAnsi="Adobe 宋体 Std L" w:hint="eastAsia"/>
                <w:sz w:val="15"/>
                <w:szCs w:val="15"/>
                <w:lang w:val="en-GB"/>
              </w:rPr>
              <w:t>肺纤维化</w:t>
            </w:r>
          </w:p>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rPr>
              <w:t xml:space="preserve">Myocardial infarction </w:t>
            </w:r>
            <w:r w:rsidRPr="00E400C3">
              <w:rPr>
                <w:rFonts w:ascii="Adobe 宋体 Std L" w:eastAsia="Adobe 宋体 Std L" w:hAnsi="Adobe 宋体 Std L" w:hint="eastAsia"/>
                <w:sz w:val="15"/>
                <w:szCs w:val="15"/>
              </w:rPr>
              <w:t>心肌梗塞</w:t>
            </w:r>
          </w:p>
        </w:tc>
        <w:tc>
          <w:tcPr>
            <w:tcW w:w="2071"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全系统-30</w:t>
            </w:r>
          </w:p>
        </w:tc>
        <w:tc>
          <w:tcPr>
            <w:tcW w:w="1615"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r w:rsidR="00BD7811" w:rsidRPr="00E400C3" w:rsidTr="00BD7811">
        <w:tc>
          <w:tcPr>
            <w:tcW w:w="2127" w:type="dxa"/>
          </w:tcPr>
          <w:p w:rsidR="00BD7811" w:rsidRPr="00E400C3" w:rsidRDefault="00BD7811" w:rsidP="00BC36F7">
            <w:pPr>
              <w:rPr>
                <w:rFonts w:ascii="Adobe 宋体 Std L" w:eastAsia="Adobe 宋体 Std L" w:hAnsi="Adobe 宋体 Std L"/>
                <w:sz w:val="15"/>
                <w:szCs w:val="15"/>
              </w:rPr>
            </w:pPr>
            <w:r w:rsidRPr="00E400C3">
              <w:rPr>
                <w:rFonts w:ascii="Adobe 宋体 Std L" w:eastAsia="Adobe 宋体 Std L" w:hAnsi="Adobe 宋体 Std L"/>
                <w:sz w:val="15"/>
                <w:szCs w:val="15"/>
              </w:rPr>
              <w:lastRenderedPageBreak/>
              <w:t xml:space="preserve">Brain death </w:t>
            </w:r>
            <w:r w:rsidRPr="00E400C3">
              <w:rPr>
                <w:rFonts w:ascii="Adobe 宋体 Std L" w:eastAsia="Adobe 宋体 Std L" w:hAnsi="Adobe 宋体 Std L" w:hint="eastAsia"/>
                <w:sz w:val="15"/>
                <w:szCs w:val="15"/>
              </w:rPr>
              <w:t>脑死亡</w:t>
            </w:r>
          </w:p>
        </w:tc>
        <w:tc>
          <w:tcPr>
            <w:tcW w:w="567"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50</w:t>
            </w:r>
          </w:p>
        </w:tc>
        <w:tc>
          <w:tcPr>
            <w:tcW w:w="1984" w:type="dxa"/>
          </w:tcPr>
          <w:p w:rsidR="00BD7811" w:rsidRPr="00E400C3" w:rsidRDefault="00BD7811" w:rsidP="00BC36F7">
            <w:pPr>
              <w:rPr>
                <w:rFonts w:ascii="Adobe 宋体 Std L" w:eastAsia="Adobe 宋体 Std L" w:hAnsi="Adobe 宋体 Std L"/>
                <w:sz w:val="15"/>
                <w:szCs w:val="15"/>
              </w:rPr>
            </w:pPr>
            <w:r w:rsidRPr="00E400C3">
              <w:rPr>
                <w:rFonts w:ascii="Adobe 宋体 Std L" w:eastAsia="Adobe 宋体 Std L" w:hAnsi="Adobe 宋体 Std L"/>
                <w:sz w:val="15"/>
                <w:szCs w:val="15"/>
              </w:rPr>
              <w:t xml:space="preserve">Cerebral palsy </w:t>
            </w:r>
            <w:r w:rsidRPr="00E400C3">
              <w:rPr>
                <w:rFonts w:ascii="Adobe 宋体 Std L" w:eastAsia="Adobe 宋体 Std L" w:hAnsi="Adobe 宋体 Std L" w:hint="eastAsia"/>
                <w:sz w:val="15"/>
                <w:szCs w:val="15"/>
              </w:rPr>
              <w:t>脑瘫</w:t>
            </w:r>
          </w:p>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sz w:val="15"/>
                <w:szCs w:val="15"/>
                <w:lang w:val="en-GB"/>
              </w:rPr>
              <w:t xml:space="preserve">Lymphoma </w:t>
            </w:r>
            <w:r w:rsidRPr="00E400C3">
              <w:rPr>
                <w:rFonts w:ascii="Adobe 宋体 Std L" w:eastAsia="Adobe 宋体 Std L" w:hAnsi="Adobe 宋体 Std L" w:hint="eastAsia"/>
                <w:sz w:val="15"/>
                <w:szCs w:val="15"/>
                <w:lang w:val="en-GB"/>
              </w:rPr>
              <w:t>淋巴瘤</w:t>
            </w:r>
          </w:p>
        </w:tc>
        <w:tc>
          <w:tcPr>
            <w:tcW w:w="2071"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神经-50 其他-25</w:t>
            </w:r>
          </w:p>
        </w:tc>
        <w:tc>
          <w:tcPr>
            <w:tcW w:w="1615" w:type="dxa"/>
          </w:tcPr>
          <w:p w:rsidR="00BD7811" w:rsidRPr="00E400C3" w:rsidRDefault="00BD7811" w:rsidP="00BC36F7">
            <w:pPr>
              <w:rPr>
                <w:rFonts w:ascii="Adobe 宋体 Std L" w:eastAsia="Adobe 宋体 Std L" w:hAnsi="Adobe 宋体 Std L"/>
                <w:sz w:val="15"/>
                <w:szCs w:val="15"/>
                <w:lang w:val="en-GB"/>
              </w:rPr>
            </w:pPr>
            <w:r w:rsidRPr="00E400C3">
              <w:rPr>
                <w:rFonts w:ascii="Adobe 宋体 Std L" w:eastAsia="Adobe 宋体 Std L" w:hAnsi="Adobe 宋体 Std L" w:hint="eastAsia"/>
                <w:sz w:val="15"/>
                <w:szCs w:val="15"/>
                <w:lang w:val="en-GB"/>
              </w:rPr>
              <w:t>0</w:t>
            </w:r>
          </w:p>
        </w:tc>
      </w:tr>
    </w:tbl>
    <w:p w:rsidR="004510C2" w:rsidRPr="00E400C3" w:rsidRDefault="004510C2" w:rsidP="004111AC">
      <w:pPr>
        <w:rPr>
          <w:rFonts w:ascii="Adobe 宋体 Std L" w:eastAsia="Adobe 宋体 Std L" w:hAnsi="Adobe 宋体 Std L"/>
          <w:noProof/>
          <w:sz w:val="15"/>
          <w:szCs w:val="15"/>
        </w:rPr>
      </w:pPr>
    </w:p>
    <w:p w:rsidR="004111AC" w:rsidRPr="002030CE" w:rsidRDefault="00A6074A" w:rsidP="004111AC">
      <w:pPr>
        <w:rPr>
          <w:rFonts w:ascii="Adobe 宋体 Std L" w:eastAsia="Adobe 宋体 Std L" w:hAnsi="Adobe 宋体 Std L"/>
          <w:noProof/>
          <w:szCs w:val="21"/>
        </w:rPr>
      </w:pPr>
      <w:r w:rsidRPr="002030CE">
        <w:rPr>
          <w:rFonts w:ascii="Adobe 宋体 Std L" w:eastAsia="Adobe 宋体 Std L" w:hAnsi="Adobe 宋体 Std L" w:hint="eastAsia"/>
          <w:noProof/>
          <w:szCs w:val="21"/>
        </w:rPr>
        <w:t>五、</w:t>
      </w:r>
      <w:r w:rsidR="00A06A81" w:rsidRPr="002030CE">
        <w:rPr>
          <w:rFonts w:ascii="Adobe 宋体 Std L" w:eastAsia="Adobe 宋体 Std L" w:hAnsi="Adobe 宋体 Std L" w:hint="eastAsia"/>
          <w:noProof/>
          <w:szCs w:val="21"/>
        </w:rPr>
        <w:t>随机事件设定：</w:t>
      </w:r>
    </w:p>
    <w:p w:rsidR="00A06A81" w:rsidRPr="002030CE" w:rsidRDefault="00A06A81" w:rsidP="00A06A81">
      <w:pPr>
        <w:ind w:firstLineChars="200" w:firstLine="420"/>
        <w:rPr>
          <w:rFonts w:ascii="Adobe 宋体 Std L" w:eastAsia="Adobe 宋体 Std L" w:hAnsi="Adobe 宋体 Std L"/>
          <w:noProof/>
          <w:szCs w:val="21"/>
        </w:rPr>
      </w:pPr>
      <w:r w:rsidRPr="002030CE">
        <w:rPr>
          <w:rFonts w:ascii="Adobe 宋体 Std L" w:eastAsia="Adobe 宋体 Std L" w:hAnsi="Adobe 宋体 Std L" w:hint="eastAsia"/>
          <w:noProof/>
          <w:szCs w:val="21"/>
        </w:rPr>
        <w:t>随机事件产生的概率为每天百分之10，此处的概率为在随机事件发生的情况下，某一事件发生的概率。</w:t>
      </w:r>
    </w:p>
    <w:tbl>
      <w:tblPr>
        <w:tblStyle w:val="ab"/>
        <w:tblW w:w="0" w:type="auto"/>
        <w:tblLook w:val="04A0" w:firstRow="1" w:lastRow="0" w:firstColumn="1" w:lastColumn="0" w:noHBand="0" w:noVBand="1"/>
      </w:tblPr>
      <w:tblGrid>
        <w:gridCol w:w="1910"/>
        <w:gridCol w:w="1487"/>
        <w:gridCol w:w="4899"/>
      </w:tblGrid>
      <w:tr w:rsidR="00A06A81" w:rsidRPr="002030CE" w:rsidTr="00D455A1">
        <w:tc>
          <w:tcPr>
            <w:tcW w:w="1910" w:type="dxa"/>
          </w:tcPr>
          <w:p w:rsidR="00A06A81" w:rsidRPr="002030CE" w:rsidRDefault="00A06A81"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事件名称</w:t>
            </w:r>
          </w:p>
        </w:tc>
        <w:tc>
          <w:tcPr>
            <w:tcW w:w="1487" w:type="dxa"/>
          </w:tcPr>
          <w:p w:rsidR="00A06A81" w:rsidRPr="002030CE" w:rsidRDefault="00A06A81"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概率/百分率</w:t>
            </w:r>
          </w:p>
        </w:tc>
        <w:tc>
          <w:tcPr>
            <w:tcW w:w="4899" w:type="dxa"/>
          </w:tcPr>
          <w:p w:rsidR="00A06A81" w:rsidRPr="002030CE" w:rsidRDefault="00A06A81"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影响</w:t>
            </w:r>
          </w:p>
        </w:tc>
      </w:tr>
      <w:tr w:rsidR="00A06A81" w:rsidRPr="002030CE" w:rsidTr="00D455A1">
        <w:tc>
          <w:tcPr>
            <w:tcW w:w="1910" w:type="dxa"/>
          </w:tcPr>
          <w:p w:rsidR="00A06A81" w:rsidRPr="002030CE" w:rsidRDefault="00A06A81"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DR为病人施加了新的噩梦！</w:t>
            </w:r>
          </w:p>
        </w:tc>
        <w:tc>
          <w:tcPr>
            <w:tcW w:w="1487" w:type="dxa"/>
          </w:tcPr>
          <w:p w:rsidR="00A06A81" w:rsidRPr="002030CE" w:rsidRDefault="00A06A81"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A06A81" w:rsidRPr="002030CE" w:rsidRDefault="00A06A81"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随机解锁一个可以解锁的疾病。</w:t>
            </w:r>
          </w:p>
        </w:tc>
      </w:tr>
      <w:tr w:rsidR="00A06A81" w:rsidRPr="002030CE" w:rsidTr="00D455A1">
        <w:tc>
          <w:tcPr>
            <w:tcW w:w="1910" w:type="dxa"/>
          </w:tcPr>
          <w:p w:rsidR="00A06A81" w:rsidRPr="002030CE" w:rsidRDefault="00BC36F7"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更加精神</w:t>
            </w:r>
          </w:p>
        </w:tc>
        <w:tc>
          <w:tcPr>
            <w:tcW w:w="1487" w:type="dxa"/>
          </w:tcPr>
          <w:p w:rsidR="00A06A81" w:rsidRPr="002030CE" w:rsidRDefault="00BC36F7"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A06A81" w:rsidRPr="002030CE" w:rsidRDefault="00BC36F7"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紧张的效果取消</w:t>
            </w:r>
          </w:p>
        </w:tc>
      </w:tr>
      <w:tr w:rsidR="00A06A81" w:rsidRPr="002030CE" w:rsidTr="00D455A1">
        <w:tc>
          <w:tcPr>
            <w:tcW w:w="1910" w:type="dxa"/>
          </w:tcPr>
          <w:p w:rsidR="00A06A81" w:rsidRPr="002030CE" w:rsidRDefault="00BC36F7"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打了流感疫苗</w:t>
            </w:r>
          </w:p>
        </w:tc>
        <w:tc>
          <w:tcPr>
            <w:tcW w:w="1487" w:type="dxa"/>
          </w:tcPr>
          <w:p w:rsidR="00A06A81" w:rsidRPr="002030CE" w:rsidRDefault="00BC36F7"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A06A81" w:rsidRPr="002030CE" w:rsidRDefault="00BC36F7"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流感效果取消</w:t>
            </w:r>
          </w:p>
        </w:tc>
      </w:tr>
      <w:tr w:rsidR="00A06A81" w:rsidRPr="002030CE" w:rsidTr="00D455A1">
        <w:tc>
          <w:tcPr>
            <w:tcW w:w="1910" w:type="dxa"/>
          </w:tcPr>
          <w:p w:rsidR="00A06A81" w:rsidRPr="002030CE" w:rsidRDefault="00D455A1"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骨折了</w:t>
            </w:r>
          </w:p>
        </w:tc>
        <w:tc>
          <w:tcPr>
            <w:tcW w:w="1487" w:type="dxa"/>
          </w:tcPr>
          <w:p w:rsidR="00A06A81" w:rsidRPr="002030CE" w:rsidRDefault="00BC36F7"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A06A81" w:rsidRPr="002030CE" w:rsidRDefault="00D455A1" w:rsidP="004111AC">
            <w:pPr>
              <w:rPr>
                <w:rFonts w:ascii="Adobe 宋体 Std L" w:eastAsia="Adobe 宋体 Std L" w:hAnsi="Adobe 宋体 Std L" w:hint="eastAsia"/>
                <w:szCs w:val="21"/>
              </w:rPr>
            </w:pPr>
            <w:r w:rsidRPr="002030CE">
              <w:rPr>
                <w:rFonts w:ascii="Adobe 宋体 Std L" w:eastAsia="Adobe 宋体 Std L" w:hAnsi="Adobe 宋体 Std L" w:hint="eastAsia"/>
                <w:szCs w:val="21"/>
              </w:rPr>
              <w:t>产生截肢的效果*5天</w:t>
            </w:r>
          </w:p>
        </w:tc>
      </w:tr>
      <w:tr w:rsidR="00A06A81" w:rsidRPr="002030CE" w:rsidTr="00D455A1">
        <w:tc>
          <w:tcPr>
            <w:tcW w:w="1910" w:type="dxa"/>
          </w:tcPr>
          <w:p w:rsidR="00A06A81" w:rsidRPr="002030CE" w:rsidRDefault="00D455A1"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老年痴呆犯了</w:t>
            </w:r>
          </w:p>
        </w:tc>
        <w:tc>
          <w:tcPr>
            <w:tcW w:w="1487" w:type="dxa"/>
          </w:tcPr>
          <w:p w:rsidR="00A06A81" w:rsidRPr="002030CE" w:rsidRDefault="00BC36F7" w:rsidP="004111AC">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A06A81" w:rsidRPr="002030CE" w:rsidRDefault="00D455A1" w:rsidP="004111AC">
            <w:pPr>
              <w:rPr>
                <w:rFonts w:ascii="Adobe 宋体 Std L" w:eastAsia="Adobe 宋体 Std L" w:hAnsi="Adobe 宋体 Std L" w:hint="eastAsia"/>
                <w:szCs w:val="21"/>
              </w:rPr>
            </w:pPr>
            <w:r w:rsidRPr="002030CE">
              <w:rPr>
                <w:rFonts w:ascii="Adobe 宋体 Std L" w:eastAsia="Adobe 宋体 Std L" w:hAnsi="Adobe 宋体 Std L" w:hint="eastAsia"/>
                <w:szCs w:val="21"/>
              </w:rPr>
              <w:t>产生脑瘫的效果*3天</w:t>
            </w:r>
          </w:p>
        </w:tc>
      </w:tr>
      <w:tr w:rsidR="00BC36F7" w:rsidRPr="002030CE" w:rsidTr="00D455A1">
        <w:tc>
          <w:tcPr>
            <w:tcW w:w="1910"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酗酒得了酒精肝</w:t>
            </w:r>
          </w:p>
        </w:tc>
        <w:tc>
          <w:tcPr>
            <w:tcW w:w="1487" w:type="dxa"/>
          </w:tcPr>
          <w:p w:rsidR="00BC36F7" w:rsidRPr="002030CE" w:rsidRDefault="00BC36F7"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产生胃溃疡的效果*5天</w:t>
            </w:r>
          </w:p>
        </w:tc>
      </w:tr>
      <w:tr w:rsidR="00BC36F7" w:rsidRPr="002030CE" w:rsidTr="00D455A1">
        <w:tc>
          <w:tcPr>
            <w:tcW w:w="1910"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降压药</w:t>
            </w:r>
          </w:p>
        </w:tc>
        <w:tc>
          <w:tcPr>
            <w:tcW w:w="1487" w:type="dxa"/>
          </w:tcPr>
          <w:p w:rsidR="00BC36F7" w:rsidRPr="002030CE" w:rsidRDefault="00BC36F7"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循环系统每天健康值减少量*0.5</w:t>
            </w:r>
          </w:p>
        </w:tc>
      </w:tr>
      <w:tr w:rsidR="00BC36F7" w:rsidRPr="002030CE" w:rsidTr="00D455A1">
        <w:tc>
          <w:tcPr>
            <w:tcW w:w="1910"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剧烈运动</w:t>
            </w:r>
          </w:p>
        </w:tc>
        <w:tc>
          <w:tcPr>
            <w:tcW w:w="1487" w:type="dxa"/>
          </w:tcPr>
          <w:p w:rsidR="00BC36F7" w:rsidRPr="002030CE" w:rsidRDefault="00BC36F7"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循环系统每天健康值减少量</w:t>
            </w:r>
            <w:r w:rsidRPr="002030CE">
              <w:rPr>
                <w:rFonts w:ascii="Adobe 宋体 Std L" w:eastAsia="Adobe 宋体 Std L" w:hAnsi="Adobe 宋体 Std L" w:hint="eastAsia"/>
                <w:szCs w:val="21"/>
              </w:rPr>
              <w:t>*1.2</w:t>
            </w:r>
          </w:p>
        </w:tc>
      </w:tr>
      <w:tr w:rsidR="00BC36F7" w:rsidRPr="002030CE" w:rsidTr="00D455A1">
        <w:tc>
          <w:tcPr>
            <w:tcW w:w="1910"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寻花问柳</w:t>
            </w:r>
          </w:p>
        </w:tc>
        <w:tc>
          <w:tcPr>
            <w:tcW w:w="1487" w:type="dxa"/>
          </w:tcPr>
          <w:p w:rsidR="00BC36F7" w:rsidRPr="002030CE" w:rsidRDefault="00BC36F7"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如果没有点AIDS，AIDS在10天内每天发病几率百分之5</w:t>
            </w:r>
          </w:p>
        </w:tc>
      </w:tr>
      <w:tr w:rsidR="00BC36F7" w:rsidRPr="002030CE" w:rsidTr="00D455A1">
        <w:tc>
          <w:tcPr>
            <w:tcW w:w="1910"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基因突变</w:t>
            </w:r>
          </w:p>
        </w:tc>
        <w:tc>
          <w:tcPr>
            <w:tcW w:w="1487" w:type="dxa"/>
          </w:tcPr>
          <w:p w:rsidR="00BC36F7" w:rsidRPr="002030CE" w:rsidRDefault="00BC36F7"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DR为病人施加了新的噩梦！</w:t>
            </w:r>
            <w:r w:rsidRPr="002030CE">
              <w:rPr>
                <w:rFonts w:ascii="Adobe 宋体 Std L" w:eastAsia="Adobe 宋体 Std L" w:hAnsi="Adobe 宋体 Std L" w:hint="eastAsia"/>
                <w:szCs w:val="21"/>
              </w:rPr>
              <w:t>概率翻倍</w:t>
            </w:r>
          </w:p>
        </w:tc>
      </w:tr>
      <w:tr w:rsidR="00BC36F7" w:rsidRPr="002030CE" w:rsidTr="00D455A1">
        <w:tc>
          <w:tcPr>
            <w:tcW w:w="1910" w:type="dxa"/>
          </w:tcPr>
          <w:p w:rsidR="00BC36F7" w:rsidRPr="002030CE" w:rsidRDefault="00A6074A"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饭里有毒</w:t>
            </w:r>
          </w:p>
        </w:tc>
        <w:tc>
          <w:tcPr>
            <w:tcW w:w="1487" w:type="dxa"/>
          </w:tcPr>
          <w:p w:rsidR="00BC36F7" w:rsidRPr="002030CE" w:rsidRDefault="00BC36F7"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BC36F7" w:rsidRPr="002030CE" w:rsidRDefault="00A6074A"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全系统-5持续5天</w:t>
            </w:r>
          </w:p>
        </w:tc>
      </w:tr>
      <w:tr w:rsidR="00BC36F7" w:rsidRPr="002030CE" w:rsidTr="00D455A1">
        <w:tc>
          <w:tcPr>
            <w:tcW w:w="1910" w:type="dxa"/>
          </w:tcPr>
          <w:p w:rsidR="00BC36F7" w:rsidRPr="002030CE" w:rsidRDefault="00A6074A" w:rsidP="00A6074A">
            <w:pPr>
              <w:rPr>
                <w:rFonts w:ascii="Adobe 宋体 Std L" w:eastAsia="Adobe 宋体 Std L" w:hAnsi="Adobe 宋体 Std L"/>
                <w:szCs w:val="21"/>
              </w:rPr>
            </w:pPr>
            <w:r w:rsidRPr="002030CE">
              <w:rPr>
                <w:rFonts w:ascii="Adobe 宋体 Std L" w:eastAsia="Adobe 宋体 Std L" w:hAnsi="Adobe 宋体 Std L" w:hint="eastAsia"/>
                <w:szCs w:val="21"/>
              </w:rPr>
              <w:t>没有厕所</w:t>
            </w:r>
          </w:p>
        </w:tc>
        <w:tc>
          <w:tcPr>
            <w:tcW w:w="1487" w:type="dxa"/>
          </w:tcPr>
          <w:p w:rsidR="00BC36F7" w:rsidRPr="002030CE" w:rsidRDefault="00BC36F7"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BC36F7" w:rsidRPr="002030CE" w:rsidRDefault="00A6074A"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泌尿系统-10</w:t>
            </w:r>
            <w:r w:rsidRPr="002030CE">
              <w:rPr>
                <w:rFonts w:ascii="Adobe 宋体 Std L" w:eastAsia="Adobe 宋体 Std L" w:hAnsi="Adobe 宋体 Std L"/>
                <w:szCs w:val="21"/>
              </w:rPr>
              <w:t xml:space="preserve"> </w:t>
            </w:r>
            <w:r w:rsidRPr="002030CE">
              <w:rPr>
                <w:rFonts w:ascii="Adobe 宋体 Std L" w:eastAsia="Adobe 宋体 Std L" w:hAnsi="Adobe 宋体 Std L" w:hint="eastAsia"/>
                <w:szCs w:val="21"/>
              </w:rPr>
              <w:t>持续10天</w:t>
            </w:r>
          </w:p>
        </w:tc>
      </w:tr>
      <w:tr w:rsidR="00BC36F7" w:rsidRPr="002030CE" w:rsidTr="00D455A1">
        <w:tc>
          <w:tcPr>
            <w:tcW w:w="1910" w:type="dxa"/>
          </w:tcPr>
          <w:p w:rsidR="00BC36F7" w:rsidRPr="002030CE" w:rsidRDefault="00A6074A"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冰冻人体</w:t>
            </w:r>
          </w:p>
        </w:tc>
        <w:tc>
          <w:tcPr>
            <w:tcW w:w="1487" w:type="dxa"/>
          </w:tcPr>
          <w:p w:rsidR="00BC36F7" w:rsidRPr="002030CE" w:rsidRDefault="00BC36F7"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BC36F7" w:rsidRPr="002030CE" w:rsidRDefault="00A6074A" w:rsidP="00BC36F7">
            <w:pPr>
              <w:rPr>
                <w:rFonts w:ascii="Adobe 宋体 Std L" w:eastAsia="Adobe 宋体 Std L" w:hAnsi="Adobe 宋体 Std L" w:hint="eastAsia"/>
                <w:szCs w:val="21"/>
              </w:rPr>
            </w:pPr>
            <w:r w:rsidRPr="002030CE">
              <w:rPr>
                <w:rFonts w:ascii="Adobe 宋体 Std L" w:eastAsia="Adobe 宋体 Std L" w:hAnsi="Adobe 宋体 Std L" w:hint="eastAsia"/>
                <w:szCs w:val="21"/>
              </w:rPr>
              <w:t>全系统静止，所有值不可改变，持续10天</w:t>
            </w:r>
          </w:p>
        </w:tc>
      </w:tr>
      <w:tr w:rsidR="00BC36F7" w:rsidRPr="002030CE" w:rsidTr="00D455A1">
        <w:tc>
          <w:tcPr>
            <w:tcW w:w="1910" w:type="dxa"/>
          </w:tcPr>
          <w:p w:rsidR="00BC36F7" w:rsidRPr="002030CE" w:rsidRDefault="00A6074A" w:rsidP="00BC36F7">
            <w:pPr>
              <w:rPr>
                <w:rFonts w:ascii="Adobe 宋体 Std L" w:eastAsia="Adobe 宋体 Std L" w:hAnsi="Adobe 宋体 Std L" w:hint="eastAsia"/>
                <w:szCs w:val="21"/>
              </w:rPr>
            </w:pPr>
            <w:r w:rsidRPr="002030CE">
              <w:rPr>
                <w:rFonts w:ascii="Adobe 宋体 Std L" w:eastAsia="Adobe 宋体 Std L" w:hAnsi="Adobe 宋体 Std L" w:hint="eastAsia"/>
                <w:szCs w:val="21"/>
              </w:rPr>
              <w:lastRenderedPageBreak/>
              <w:t>救护车不足</w:t>
            </w:r>
          </w:p>
        </w:tc>
        <w:tc>
          <w:tcPr>
            <w:tcW w:w="1487" w:type="dxa"/>
          </w:tcPr>
          <w:p w:rsidR="00BC36F7" w:rsidRPr="002030CE" w:rsidRDefault="00A6074A"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9</w:t>
            </w:r>
          </w:p>
        </w:tc>
        <w:tc>
          <w:tcPr>
            <w:tcW w:w="4899" w:type="dxa"/>
          </w:tcPr>
          <w:p w:rsidR="00BC36F7" w:rsidRPr="002030CE" w:rsidRDefault="00A6074A"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健康值80%以下时才会被送医</w:t>
            </w:r>
          </w:p>
        </w:tc>
      </w:tr>
      <w:tr w:rsidR="00BC36F7" w:rsidRPr="002030CE" w:rsidTr="00D455A1">
        <w:tc>
          <w:tcPr>
            <w:tcW w:w="1910" w:type="dxa"/>
          </w:tcPr>
          <w:p w:rsidR="00BC36F7" w:rsidRPr="002030CE" w:rsidRDefault="00A6074A" w:rsidP="00BC36F7">
            <w:pPr>
              <w:rPr>
                <w:rFonts w:ascii="Adobe 宋体 Std L" w:eastAsia="Adobe 宋体 Std L" w:hAnsi="Adobe 宋体 Std L" w:hint="eastAsia"/>
                <w:szCs w:val="21"/>
              </w:rPr>
            </w:pPr>
            <w:r w:rsidRPr="002030CE">
              <w:rPr>
                <w:rFonts w:ascii="Adobe 宋体 Std L" w:eastAsia="Adobe 宋体 Std L" w:hAnsi="Adobe 宋体 Std L" w:hint="eastAsia"/>
                <w:szCs w:val="21"/>
              </w:rPr>
              <w:t>医院失火</w:t>
            </w:r>
          </w:p>
        </w:tc>
        <w:tc>
          <w:tcPr>
            <w:tcW w:w="1487" w:type="dxa"/>
          </w:tcPr>
          <w:p w:rsidR="00BC36F7" w:rsidRPr="002030CE" w:rsidRDefault="00A6074A"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1</w:t>
            </w:r>
          </w:p>
        </w:tc>
        <w:tc>
          <w:tcPr>
            <w:tcW w:w="4899" w:type="dxa"/>
          </w:tcPr>
          <w:p w:rsidR="00BC36F7" w:rsidRPr="002030CE" w:rsidRDefault="00A6074A"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治疗进度变为0</w:t>
            </w:r>
          </w:p>
        </w:tc>
      </w:tr>
      <w:tr w:rsidR="00BC36F7" w:rsidRPr="002030CE" w:rsidTr="00D455A1">
        <w:tc>
          <w:tcPr>
            <w:tcW w:w="1910"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抗性增强</w:t>
            </w:r>
          </w:p>
        </w:tc>
        <w:tc>
          <w:tcPr>
            <w:tcW w:w="1487" w:type="dxa"/>
          </w:tcPr>
          <w:p w:rsidR="00BC36F7" w:rsidRPr="002030CE" w:rsidRDefault="00BC36F7"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5</w:t>
            </w:r>
          </w:p>
        </w:tc>
        <w:tc>
          <w:tcPr>
            <w:tcW w:w="4899"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全系统每日减少的健康值*0.95</w:t>
            </w:r>
          </w:p>
        </w:tc>
      </w:tr>
      <w:tr w:rsidR="00BC36F7" w:rsidRPr="002030CE" w:rsidTr="00D455A1">
        <w:tc>
          <w:tcPr>
            <w:tcW w:w="1910"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医生怠工</w:t>
            </w:r>
          </w:p>
        </w:tc>
        <w:tc>
          <w:tcPr>
            <w:tcW w:w="1487"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10</w:t>
            </w:r>
          </w:p>
        </w:tc>
        <w:tc>
          <w:tcPr>
            <w:tcW w:w="4899"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治疗效果减慢一半，持续10天</w:t>
            </w:r>
          </w:p>
        </w:tc>
      </w:tr>
      <w:tr w:rsidR="00BC36F7" w:rsidRPr="002030CE" w:rsidTr="00D455A1">
        <w:tc>
          <w:tcPr>
            <w:tcW w:w="1910"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吃药了~</w:t>
            </w:r>
          </w:p>
        </w:tc>
        <w:tc>
          <w:tcPr>
            <w:tcW w:w="1487"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10</w:t>
            </w:r>
          </w:p>
        </w:tc>
        <w:tc>
          <w:tcPr>
            <w:tcW w:w="4899" w:type="dxa"/>
          </w:tcPr>
          <w:p w:rsidR="00BC36F7" w:rsidRPr="002030CE" w:rsidRDefault="00D455A1" w:rsidP="00BC36F7">
            <w:pPr>
              <w:rPr>
                <w:rFonts w:ascii="Adobe 宋体 Std L" w:eastAsia="Adobe 宋体 Std L" w:hAnsi="Adobe 宋体 Std L"/>
                <w:szCs w:val="21"/>
              </w:rPr>
            </w:pPr>
            <w:r w:rsidRPr="002030CE">
              <w:rPr>
                <w:rFonts w:ascii="Adobe 宋体 Std L" w:eastAsia="Adobe 宋体 Std L" w:hAnsi="Adobe 宋体 Std L" w:hint="eastAsia"/>
                <w:szCs w:val="21"/>
              </w:rPr>
              <w:t>治疗效果增加百分之10</w:t>
            </w:r>
          </w:p>
        </w:tc>
      </w:tr>
    </w:tbl>
    <w:p w:rsidR="00A06A81" w:rsidRPr="002030CE" w:rsidRDefault="00A06A81" w:rsidP="004510C2">
      <w:pPr>
        <w:ind w:firstLineChars="200" w:firstLine="420"/>
        <w:rPr>
          <w:rFonts w:ascii="Adobe 宋体 Std L" w:eastAsia="Adobe 宋体 Std L" w:hAnsi="Adobe 宋体 Std L"/>
          <w:noProof/>
          <w:szCs w:val="21"/>
        </w:rPr>
      </w:pPr>
    </w:p>
    <w:p w:rsidR="004510C2" w:rsidRPr="002030CE" w:rsidRDefault="004510C2" w:rsidP="004510C2">
      <w:pPr>
        <w:ind w:firstLineChars="200" w:firstLine="420"/>
        <w:rPr>
          <w:rFonts w:ascii="Adobe 宋体 Std L" w:eastAsia="Adobe 宋体 Std L" w:hAnsi="Adobe 宋体 Std L"/>
          <w:noProof/>
          <w:szCs w:val="21"/>
        </w:rPr>
      </w:pPr>
    </w:p>
    <w:p w:rsidR="004510C2" w:rsidRPr="002030CE" w:rsidRDefault="004510C2" w:rsidP="004510C2">
      <w:pPr>
        <w:ind w:firstLineChars="200" w:firstLine="420"/>
        <w:rPr>
          <w:rFonts w:ascii="Adobe 宋体 Std L" w:eastAsia="Adobe 宋体 Std L" w:hAnsi="Adobe 宋体 Std L"/>
          <w:noProof/>
          <w:szCs w:val="21"/>
        </w:rPr>
      </w:pPr>
    </w:p>
    <w:p w:rsidR="004510C2" w:rsidRPr="002030CE" w:rsidRDefault="004510C2" w:rsidP="004510C2">
      <w:pPr>
        <w:ind w:firstLineChars="200" w:firstLine="420"/>
        <w:rPr>
          <w:rFonts w:ascii="Adobe 宋体 Std L" w:eastAsia="Adobe 宋体 Std L" w:hAnsi="Adobe 宋体 Std L"/>
          <w:noProof/>
          <w:szCs w:val="21"/>
        </w:rPr>
      </w:pPr>
    </w:p>
    <w:p w:rsidR="004510C2" w:rsidRPr="002030CE" w:rsidRDefault="004510C2" w:rsidP="004510C2">
      <w:pPr>
        <w:ind w:firstLineChars="200" w:firstLine="420"/>
        <w:rPr>
          <w:rFonts w:ascii="Adobe 宋体 Std L" w:eastAsia="Adobe 宋体 Std L" w:hAnsi="Adobe 宋体 Std L"/>
          <w:noProof/>
          <w:szCs w:val="21"/>
        </w:rPr>
      </w:pPr>
    </w:p>
    <w:p w:rsidR="004510C2" w:rsidRPr="002030CE" w:rsidRDefault="004510C2" w:rsidP="004510C2">
      <w:pPr>
        <w:ind w:firstLineChars="200" w:firstLine="420"/>
        <w:rPr>
          <w:rFonts w:ascii="Adobe 宋体 Std L" w:eastAsia="Adobe 宋体 Std L" w:hAnsi="Adobe 宋体 Std L"/>
          <w:noProof/>
          <w:szCs w:val="21"/>
        </w:rPr>
      </w:pPr>
    </w:p>
    <w:p w:rsidR="004510C2" w:rsidRPr="002030CE" w:rsidRDefault="004510C2" w:rsidP="004510C2">
      <w:pPr>
        <w:ind w:firstLineChars="200" w:firstLine="420"/>
        <w:rPr>
          <w:rFonts w:ascii="Adobe 宋体 Std L" w:eastAsia="Adobe 宋体 Std L" w:hAnsi="Adobe 宋体 Std L"/>
          <w:noProof/>
          <w:szCs w:val="21"/>
        </w:rPr>
      </w:pPr>
    </w:p>
    <w:p w:rsidR="004510C2" w:rsidRPr="002030CE" w:rsidRDefault="004510C2" w:rsidP="004510C2">
      <w:pPr>
        <w:ind w:firstLineChars="200" w:firstLine="420"/>
        <w:rPr>
          <w:rFonts w:ascii="Adobe 宋体 Std L" w:eastAsia="Adobe 宋体 Std L" w:hAnsi="Adobe 宋体 Std L"/>
          <w:noProof/>
          <w:szCs w:val="21"/>
        </w:rPr>
      </w:pPr>
    </w:p>
    <w:p w:rsidR="004510C2" w:rsidRPr="002030CE" w:rsidRDefault="004510C2" w:rsidP="004510C2">
      <w:pPr>
        <w:ind w:firstLineChars="200" w:firstLine="420"/>
        <w:rPr>
          <w:rFonts w:ascii="Adobe 宋体 Std L" w:eastAsia="Adobe 宋体 Std L" w:hAnsi="Adobe 宋体 Std L"/>
          <w:noProof/>
          <w:szCs w:val="21"/>
        </w:rPr>
      </w:pPr>
    </w:p>
    <w:p w:rsidR="004510C2" w:rsidRDefault="004510C2" w:rsidP="004510C2">
      <w:pPr>
        <w:rPr>
          <w:rFonts w:ascii="Adobe 宋体 Std L" w:eastAsia="Adobe 宋体 Std L" w:hAnsi="Adobe 宋体 Std L"/>
          <w:noProof/>
          <w:szCs w:val="21"/>
        </w:rPr>
      </w:pPr>
    </w:p>
    <w:p w:rsidR="00E400C3" w:rsidRDefault="00E400C3" w:rsidP="004510C2">
      <w:pPr>
        <w:rPr>
          <w:rFonts w:ascii="Adobe 宋体 Std L" w:eastAsia="Adobe 宋体 Std L" w:hAnsi="Adobe 宋体 Std L"/>
          <w:noProof/>
          <w:szCs w:val="21"/>
        </w:rPr>
      </w:pPr>
    </w:p>
    <w:p w:rsidR="00E400C3" w:rsidRDefault="00E400C3" w:rsidP="004510C2">
      <w:pPr>
        <w:rPr>
          <w:rFonts w:ascii="Adobe 宋体 Std L" w:eastAsia="Adobe 宋体 Std L" w:hAnsi="Adobe 宋体 Std L"/>
          <w:noProof/>
          <w:szCs w:val="21"/>
        </w:rPr>
      </w:pPr>
    </w:p>
    <w:p w:rsidR="00E400C3" w:rsidRDefault="00E400C3" w:rsidP="004510C2">
      <w:pPr>
        <w:rPr>
          <w:rFonts w:ascii="Adobe 宋体 Std L" w:eastAsia="Adobe 宋体 Std L" w:hAnsi="Adobe 宋体 Std L"/>
          <w:noProof/>
          <w:szCs w:val="21"/>
        </w:rPr>
      </w:pPr>
    </w:p>
    <w:p w:rsidR="00E400C3" w:rsidRDefault="00E400C3" w:rsidP="004510C2">
      <w:pPr>
        <w:rPr>
          <w:rFonts w:ascii="Adobe 宋体 Std L" w:eastAsia="Adobe 宋体 Std L" w:hAnsi="Adobe 宋体 Std L"/>
          <w:noProof/>
          <w:szCs w:val="21"/>
        </w:rPr>
      </w:pPr>
    </w:p>
    <w:p w:rsidR="00E400C3" w:rsidRDefault="00E400C3" w:rsidP="004510C2">
      <w:pPr>
        <w:rPr>
          <w:rFonts w:ascii="Adobe 宋体 Std L" w:eastAsia="Adobe 宋体 Std L" w:hAnsi="Adobe 宋体 Std L"/>
          <w:noProof/>
          <w:szCs w:val="21"/>
        </w:rPr>
      </w:pPr>
    </w:p>
    <w:p w:rsidR="00E400C3" w:rsidRDefault="00E400C3" w:rsidP="004510C2">
      <w:pPr>
        <w:rPr>
          <w:rFonts w:ascii="Adobe 宋体 Std L" w:eastAsia="Adobe 宋体 Std L" w:hAnsi="Adobe 宋体 Std L"/>
          <w:noProof/>
          <w:szCs w:val="21"/>
        </w:rPr>
      </w:pPr>
    </w:p>
    <w:p w:rsidR="00E400C3" w:rsidRPr="002030CE" w:rsidRDefault="00E400C3" w:rsidP="004510C2">
      <w:pPr>
        <w:rPr>
          <w:rFonts w:ascii="Adobe 宋体 Std L" w:eastAsia="Adobe 宋体 Std L" w:hAnsi="Adobe 宋体 Std L" w:hint="eastAsia"/>
          <w:noProof/>
          <w:szCs w:val="21"/>
        </w:rPr>
      </w:pPr>
    </w:p>
    <w:p w:rsidR="004510C2" w:rsidRPr="00E400C3" w:rsidRDefault="004510C2" w:rsidP="004510C2">
      <w:pPr>
        <w:ind w:firstLineChars="200" w:firstLine="560"/>
        <w:jc w:val="center"/>
        <w:rPr>
          <w:rFonts w:ascii="Adobe 宋体 Std L" w:eastAsia="Adobe 宋体 Std L" w:hAnsi="Adobe 宋体 Std L"/>
          <w:noProof/>
          <w:sz w:val="28"/>
          <w:szCs w:val="28"/>
        </w:rPr>
      </w:pPr>
      <w:r w:rsidRPr="00E400C3">
        <w:rPr>
          <w:rFonts w:ascii="Adobe 宋体 Std L" w:eastAsia="Adobe 宋体 Std L" w:hAnsi="Adobe 宋体 Std L" w:hint="eastAsia"/>
          <w:noProof/>
          <w:sz w:val="28"/>
          <w:szCs w:val="28"/>
        </w:rPr>
        <w:lastRenderedPageBreak/>
        <w:t>教育系统设定</w:t>
      </w:r>
    </w:p>
    <w:p w:rsidR="004510C2" w:rsidRPr="002030CE" w:rsidRDefault="004510C2" w:rsidP="004510C2">
      <w:pPr>
        <w:pStyle w:val="a5"/>
        <w:numPr>
          <w:ilvl w:val="0"/>
          <w:numId w:val="16"/>
        </w:numPr>
        <w:ind w:firstLineChars="0"/>
        <w:rPr>
          <w:rFonts w:ascii="Adobe 宋体 Std L" w:eastAsia="Adobe 宋体 Std L" w:hAnsi="Adobe 宋体 Std L"/>
          <w:noProof/>
          <w:szCs w:val="21"/>
        </w:rPr>
      </w:pPr>
      <w:r w:rsidRPr="002030CE">
        <w:rPr>
          <w:rFonts w:ascii="Adobe 宋体 Std L" w:eastAsia="Adobe 宋体 Std L" w:hAnsi="Adobe 宋体 Std L" w:hint="eastAsia"/>
          <w:noProof/>
          <w:szCs w:val="21"/>
        </w:rPr>
        <w:t>疾病说明</w:t>
      </w:r>
    </w:p>
    <w:p w:rsidR="005E7E94" w:rsidRPr="002030CE" w:rsidRDefault="005E7E94" w:rsidP="005E7E94">
      <w:pPr>
        <w:ind w:firstLineChars="200" w:firstLine="420"/>
        <w:rPr>
          <w:rFonts w:ascii="Adobe 宋体 Std L" w:eastAsia="Adobe 宋体 Std L" w:hAnsi="Adobe 宋体 Std L" w:hint="eastAsia"/>
          <w:noProof/>
          <w:szCs w:val="21"/>
        </w:rPr>
      </w:pPr>
      <w:r w:rsidRPr="002030CE">
        <w:rPr>
          <w:rFonts w:ascii="Adobe 宋体 Std L" w:eastAsia="Adobe 宋体 Std L" w:hAnsi="Adobe 宋体 Std L" w:hint="eastAsia"/>
          <w:noProof/>
          <w:szCs w:val="21"/>
        </w:rPr>
        <w:t>对所有的疾病，长按可见相应的说明部分。</w:t>
      </w:r>
    </w:p>
    <w:p w:rsidR="004510C2" w:rsidRPr="002030CE" w:rsidRDefault="004510C2" w:rsidP="004510C2">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第一层：</w:t>
      </w:r>
    </w:p>
    <w:tbl>
      <w:tblPr>
        <w:tblStyle w:val="ab"/>
        <w:tblW w:w="8222" w:type="dxa"/>
        <w:tblInd w:w="-5" w:type="dxa"/>
        <w:tblLook w:val="04A0" w:firstRow="1" w:lastRow="0" w:firstColumn="1" w:lastColumn="0" w:noHBand="0" w:noVBand="1"/>
      </w:tblPr>
      <w:tblGrid>
        <w:gridCol w:w="2127"/>
        <w:gridCol w:w="6095"/>
      </w:tblGrid>
      <w:tr w:rsidR="005E7E94" w:rsidRPr="002030CE" w:rsidTr="005E7E94">
        <w:tc>
          <w:tcPr>
            <w:tcW w:w="2127" w:type="dxa"/>
          </w:tcPr>
          <w:p w:rsidR="005E7E94" w:rsidRPr="002030CE" w:rsidRDefault="005E7E94"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疾病名称</w:t>
            </w:r>
          </w:p>
        </w:tc>
        <w:tc>
          <w:tcPr>
            <w:tcW w:w="6095" w:type="dxa"/>
          </w:tcPr>
          <w:p w:rsidR="005E7E94" w:rsidRPr="002030CE" w:rsidRDefault="005E7E94"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说明</w:t>
            </w:r>
          </w:p>
        </w:tc>
      </w:tr>
      <w:tr w:rsidR="005E7E94" w:rsidRPr="002030CE" w:rsidTr="005E7E94">
        <w:tc>
          <w:tcPr>
            <w:tcW w:w="2127" w:type="dxa"/>
          </w:tcPr>
          <w:p w:rsidR="005E7E94" w:rsidRPr="002030CE" w:rsidRDefault="005E7E94"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High</w:t>
            </w:r>
            <w:r w:rsidRPr="002030CE">
              <w:rPr>
                <w:rFonts w:ascii="Adobe 宋体 Std L" w:eastAsia="Adobe 宋体 Std L" w:hAnsi="Adobe 宋体 Std L"/>
                <w:szCs w:val="21"/>
                <w:lang w:val="en-GB"/>
              </w:rPr>
              <w:t xml:space="preserve"> P</w:t>
            </w:r>
            <w:r w:rsidRPr="002030CE">
              <w:rPr>
                <w:rFonts w:ascii="Adobe 宋体 Std L" w:eastAsia="Adobe 宋体 Std L" w:hAnsi="Adobe 宋体 Std L" w:hint="eastAsia"/>
                <w:szCs w:val="21"/>
                <w:lang w:val="en-GB"/>
              </w:rPr>
              <w:t>re</w:t>
            </w:r>
            <w:r w:rsidRPr="002030CE">
              <w:rPr>
                <w:rFonts w:ascii="Adobe 宋体 Std L" w:eastAsia="Adobe 宋体 Std L" w:hAnsi="Adobe 宋体 Std L"/>
                <w:szCs w:val="21"/>
                <w:lang w:val="en-GB"/>
              </w:rPr>
              <w:t>ssure</w:t>
            </w:r>
            <w:r w:rsidRPr="002030CE">
              <w:rPr>
                <w:rFonts w:ascii="Adobe 宋体 Std L" w:eastAsia="Adobe 宋体 Std L" w:hAnsi="Adobe 宋体 Std L" w:hint="eastAsia"/>
                <w:szCs w:val="21"/>
                <w:lang w:val="en-GB"/>
              </w:rPr>
              <w:t>高血压</w:t>
            </w:r>
          </w:p>
        </w:tc>
        <w:tc>
          <w:tcPr>
            <w:tcW w:w="6095" w:type="dxa"/>
          </w:tcPr>
          <w:p w:rsidR="005E7E94" w:rsidRPr="002030CE" w:rsidRDefault="005E7E94"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人体</w:t>
            </w:r>
            <w:hyperlink r:id="rId60" w:tgtFrame="_blank" w:history="1">
              <w:r w:rsidRPr="002030CE">
                <w:rPr>
                  <w:rFonts w:ascii="Adobe 宋体 Std L" w:eastAsia="Adobe 宋体 Std L" w:hAnsi="Adobe 宋体 Std L"/>
                  <w:szCs w:val="21"/>
                  <w:lang w:val="en-GB"/>
                </w:rPr>
                <w:t>正常血压值</w:t>
              </w:r>
            </w:hyperlink>
            <w:r w:rsidRPr="002030CE">
              <w:rPr>
                <w:rFonts w:ascii="Adobe 宋体 Std L" w:eastAsia="Adobe 宋体 Std L" w:hAnsi="Adobe 宋体 Std L"/>
                <w:szCs w:val="21"/>
                <w:lang w:val="en-GB"/>
              </w:rPr>
              <w:t>&lt;120/80mmHg，≥140/90mmHg为高血压，其患病率与年龄成正比</w:t>
            </w:r>
            <w:r w:rsidRPr="002030CE">
              <w:rPr>
                <w:rFonts w:ascii="Adobe 宋体 Std L" w:eastAsia="Adobe 宋体 Std L" w:hAnsi="Adobe 宋体 Std L" w:hint="eastAsia"/>
                <w:szCs w:val="21"/>
                <w:lang w:val="en-GB"/>
              </w:rPr>
              <w:t>。</w:t>
            </w:r>
          </w:p>
        </w:tc>
      </w:tr>
      <w:tr w:rsidR="005E7E94" w:rsidRPr="002030CE" w:rsidTr="005E7E94">
        <w:tc>
          <w:tcPr>
            <w:tcW w:w="2127" w:type="dxa"/>
          </w:tcPr>
          <w:p w:rsidR="005E7E94" w:rsidRPr="002030CE" w:rsidRDefault="005E7E94"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Nervous紧张</w:t>
            </w:r>
          </w:p>
        </w:tc>
        <w:tc>
          <w:tcPr>
            <w:tcW w:w="6095" w:type="dxa"/>
          </w:tcPr>
          <w:p w:rsidR="005E7E94" w:rsidRPr="002030CE" w:rsidRDefault="005E7E94"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您的神经承受着异常的压力。</w:t>
            </w:r>
          </w:p>
        </w:tc>
      </w:tr>
      <w:tr w:rsidR="005E7E94" w:rsidRPr="002030CE" w:rsidTr="005E7E94">
        <w:tc>
          <w:tcPr>
            <w:tcW w:w="2127" w:type="dxa"/>
          </w:tcPr>
          <w:p w:rsidR="005E7E94" w:rsidRPr="002030CE" w:rsidRDefault="005E7E94"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Flu流感</w:t>
            </w:r>
          </w:p>
        </w:tc>
        <w:tc>
          <w:tcPr>
            <w:tcW w:w="6095" w:type="dxa"/>
          </w:tcPr>
          <w:p w:rsidR="005E7E94" w:rsidRPr="002030CE" w:rsidRDefault="005E7E94" w:rsidP="009715B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流行性感冒是流感病毒引起的急性呼吸道感染。其主要通过空气中的飞沫、人与人之间的接触或与被污染物品的接触传播。</w:t>
            </w:r>
          </w:p>
        </w:tc>
      </w:tr>
      <w:tr w:rsidR="005E7E94" w:rsidRPr="002030CE" w:rsidTr="005E7E94">
        <w:tc>
          <w:tcPr>
            <w:tcW w:w="2127" w:type="dxa"/>
          </w:tcPr>
          <w:p w:rsidR="005E7E94" w:rsidRPr="002030CE" w:rsidRDefault="005E7E94"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S</w:t>
            </w:r>
            <w:r w:rsidRPr="002030CE">
              <w:rPr>
                <w:rFonts w:ascii="Adobe 宋体 Std L" w:eastAsia="Adobe 宋体 Std L" w:hAnsi="Adobe 宋体 Std L" w:hint="eastAsia"/>
                <w:szCs w:val="21"/>
                <w:lang w:val="en-GB"/>
              </w:rPr>
              <w:t>tomachache胃疼</w:t>
            </w:r>
          </w:p>
        </w:tc>
        <w:tc>
          <w:tcPr>
            <w:tcW w:w="6095" w:type="dxa"/>
          </w:tcPr>
          <w:p w:rsidR="005E7E94" w:rsidRPr="002030CE" w:rsidRDefault="005E7E94" w:rsidP="009715B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肠胃病的种类很多，包括：慢性肠炎、结肠炎、慢性胃炎、胃窦炎、胃溃疡、胃出血、胃穿孔、十二指肠溃疡等。</w:t>
            </w:r>
          </w:p>
        </w:tc>
      </w:tr>
      <w:tr w:rsidR="005E7E94" w:rsidRPr="002030CE" w:rsidTr="005E7E94">
        <w:tc>
          <w:tcPr>
            <w:tcW w:w="2127" w:type="dxa"/>
          </w:tcPr>
          <w:p w:rsidR="005E7E94" w:rsidRPr="002030CE" w:rsidRDefault="005E7E94"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Hurts受伤</w:t>
            </w:r>
          </w:p>
        </w:tc>
        <w:tc>
          <w:tcPr>
            <w:tcW w:w="6095" w:type="dxa"/>
          </w:tcPr>
          <w:p w:rsidR="005E7E94" w:rsidRPr="002030CE" w:rsidRDefault="005E7E94" w:rsidP="009715B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处理伤口常用</w:t>
            </w:r>
            <w:r w:rsidRPr="002030CE">
              <w:rPr>
                <w:rFonts w:ascii="Adobe 宋体 Std L" w:eastAsia="Adobe 宋体 Std L" w:hAnsi="Adobe 宋体 Std L"/>
                <w:szCs w:val="21"/>
                <w:lang w:val="en-GB"/>
              </w:rPr>
              <w:t>75%酒精，2～3%碘酊、3%双氧水、2%红汞、0.9%生理盐水</w:t>
            </w:r>
            <w:r w:rsidR="009715BF" w:rsidRPr="002030CE">
              <w:rPr>
                <w:rFonts w:ascii="Adobe 宋体 Std L" w:eastAsia="Adobe 宋体 Std L" w:hAnsi="Adobe 宋体 Std L" w:hint="eastAsia"/>
                <w:szCs w:val="21"/>
                <w:lang w:val="en-GB"/>
              </w:rPr>
              <w:t>、</w:t>
            </w:r>
            <w:r w:rsidRPr="002030CE">
              <w:rPr>
                <w:rFonts w:ascii="Adobe 宋体 Std L" w:eastAsia="Adobe 宋体 Std L" w:hAnsi="Adobe 宋体 Std L"/>
                <w:szCs w:val="21"/>
                <w:lang w:val="en-GB"/>
              </w:rPr>
              <w:t>纱布块、棉球、棉签、绷带、胶布、创口贴等。 </w:t>
            </w:r>
          </w:p>
        </w:tc>
      </w:tr>
    </w:tbl>
    <w:p w:rsidR="004510C2" w:rsidRPr="002030CE" w:rsidRDefault="004510C2" w:rsidP="004510C2">
      <w:pPr>
        <w:rPr>
          <w:rFonts w:ascii="Adobe 宋体 Std L" w:eastAsia="Adobe 宋体 Std L" w:hAnsi="Adobe 宋体 Std L" w:hint="eastAsia"/>
          <w:szCs w:val="21"/>
          <w:lang w:val="en-GB"/>
        </w:rPr>
      </w:pPr>
      <w:r w:rsidRPr="002030CE">
        <w:rPr>
          <w:rFonts w:ascii="Adobe 宋体 Std L" w:eastAsia="Adobe 宋体 Std L" w:hAnsi="Adobe 宋体 Std L" w:hint="eastAsia"/>
          <w:szCs w:val="21"/>
          <w:lang w:val="en-GB"/>
        </w:rPr>
        <w:t>第二层：</w:t>
      </w:r>
    </w:p>
    <w:tbl>
      <w:tblPr>
        <w:tblStyle w:val="ab"/>
        <w:tblW w:w="8222" w:type="dxa"/>
        <w:tblInd w:w="-5" w:type="dxa"/>
        <w:tblLook w:val="04A0" w:firstRow="1" w:lastRow="0" w:firstColumn="1" w:lastColumn="0" w:noHBand="0" w:noVBand="1"/>
      </w:tblPr>
      <w:tblGrid>
        <w:gridCol w:w="2127"/>
        <w:gridCol w:w="6095"/>
      </w:tblGrid>
      <w:tr w:rsidR="009715BF" w:rsidRPr="002030CE" w:rsidTr="009715BF">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疾病名称</w:t>
            </w:r>
          </w:p>
        </w:tc>
        <w:tc>
          <w:tcPr>
            <w:tcW w:w="6095"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说明</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 xml:space="preserve">Irregular Heart Rate </w:t>
            </w:r>
          </w:p>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心律不齐</w:t>
            </w:r>
          </w:p>
        </w:tc>
        <w:tc>
          <w:tcPr>
            <w:tcW w:w="6095" w:type="dxa"/>
          </w:tcPr>
          <w:p w:rsidR="009715BF" w:rsidRPr="002030CE" w:rsidRDefault="009715BF" w:rsidP="005B108F">
            <w:pPr>
              <w:rPr>
                <w:rFonts w:ascii="Adobe 宋体 Std L" w:eastAsia="Adobe 宋体 Std L" w:hAnsi="Adobe 宋体 Std L" w:hint="eastAsia"/>
                <w:szCs w:val="21"/>
                <w:lang w:val="en-GB"/>
              </w:rPr>
            </w:pPr>
            <w:r w:rsidRPr="002030CE">
              <w:rPr>
                <w:rFonts w:ascii="Adobe 宋体 Std L" w:eastAsia="Adobe 宋体 Std L" w:hAnsi="Adobe 宋体 Std L"/>
                <w:szCs w:val="21"/>
                <w:lang w:val="en-GB"/>
              </w:rPr>
              <w:t>精神紧张、大量吸烟、饮酒、喝浓茶或咖啡、过度疲劳、严重失眠等常为</w:t>
            </w:r>
            <w:hyperlink r:id="rId61" w:tgtFrame="_blank" w:history="1">
              <w:r w:rsidRPr="002030CE">
                <w:rPr>
                  <w:rFonts w:ascii="Adobe 宋体 Std L" w:eastAsia="Adobe 宋体 Std L" w:hAnsi="Adobe 宋体 Std L"/>
                  <w:szCs w:val="21"/>
                  <w:lang w:val="en-GB"/>
                </w:rPr>
                <w:t>心律失常</w:t>
              </w:r>
            </w:hyperlink>
            <w:r w:rsidRPr="002030CE">
              <w:rPr>
                <w:rFonts w:ascii="Adobe 宋体 Std L" w:eastAsia="Adobe 宋体 Std L" w:hAnsi="Adobe 宋体 Std L"/>
                <w:szCs w:val="21"/>
                <w:lang w:val="en-GB"/>
              </w:rPr>
              <w:t>的诱发因素</w:t>
            </w:r>
            <w:r w:rsidRPr="002030CE">
              <w:rPr>
                <w:rFonts w:ascii="Adobe 宋体 Std L" w:eastAsia="Adobe 宋体 Std L" w:hAnsi="Adobe 宋体 Std L" w:hint="eastAsia"/>
                <w:szCs w:val="21"/>
                <w:lang w:val="en-GB"/>
              </w:rPr>
              <w:t>。</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Chronic Disease 慢性病</w:t>
            </w:r>
          </w:p>
        </w:tc>
        <w:tc>
          <w:tcPr>
            <w:tcW w:w="6095"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吸烟、过量饮酒、身体活活动不足和高盐、高脂等不健康饮食是慢性病发生、发展的主要行为危险因素。</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F</w:t>
            </w:r>
            <w:r w:rsidRPr="002030CE">
              <w:rPr>
                <w:rFonts w:ascii="Adobe 宋体 Std L" w:eastAsia="Adobe 宋体 Std L" w:hAnsi="Adobe 宋体 Std L" w:hint="eastAsia"/>
                <w:szCs w:val="21"/>
                <w:lang w:val="en-GB"/>
              </w:rPr>
              <w:t>ever</w:t>
            </w:r>
            <w:r w:rsidRPr="002030CE">
              <w:rPr>
                <w:rFonts w:ascii="Adobe 宋体 Std L" w:eastAsia="Adobe 宋体 Std L" w:hAnsi="Adobe 宋体 Std L"/>
                <w:szCs w:val="21"/>
                <w:lang w:val="en-GB"/>
              </w:rPr>
              <w:t xml:space="preserve"> </w:t>
            </w:r>
            <w:r w:rsidRPr="002030CE">
              <w:rPr>
                <w:rFonts w:ascii="Adobe 宋体 Std L" w:eastAsia="Adobe 宋体 Std L" w:hAnsi="Adobe 宋体 Std L" w:hint="eastAsia"/>
                <w:szCs w:val="21"/>
                <w:lang w:val="en-GB"/>
              </w:rPr>
              <w:t>发热</w:t>
            </w:r>
          </w:p>
        </w:tc>
        <w:tc>
          <w:tcPr>
            <w:tcW w:w="6095"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腋窝体温（检测10分钟）超过37.2</w:t>
            </w:r>
            <w:r w:rsidRPr="002030CE">
              <w:rPr>
                <w:rFonts w:ascii="Adobe 宋体 Std L" w:eastAsia="Adobe 宋体 Std L" w:hAnsi="Adobe 宋体 Std L" w:hint="eastAsia"/>
                <w:szCs w:val="21"/>
                <w:lang w:val="en-GB"/>
              </w:rPr>
              <w:t>℃</w:t>
            </w:r>
            <w:r w:rsidRPr="002030CE">
              <w:rPr>
                <w:rFonts w:ascii="Adobe 宋体 Std L" w:eastAsia="Adobe 宋体 Std L" w:hAnsi="Adobe 宋体 Std L"/>
                <w:szCs w:val="21"/>
                <w:lang w:val="en-GB"/>
              </w:rPr>
              <w:t>可定为发热。</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hint="eastAsia"/>
                <w:szCs w:val="21"/>
              </w:rPr>
              <w:lastRenderedPageBreak/>
              <w:t>Pneumonia 肺炎</w:t>
            </w:r>
          </w:p>
        </w:tc>
        <w:tc>
          <w:tcPr>
            <w:tcW w:w="6095"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肺炎是指终末气道、肺泡和肺间质的炎症。可由细菌、病毒、真菌、寄生虫等致病微生物，以及放射线、吸入性异物等理化因素引起。</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hint="eastAsia"/>
                <w:szCs w:val="21"/>
              </w:rPr>
              <w:t>Gastric ulcer 胃溃疡</w:t>
            </w:r>
          </w:p>
        </w:tc>
        <w:tc>
          <w:tcPr>
            <w:tcW w:w="6095" w:type="dxa"/>
          </w:tcPr>
          <w:p w:rsidR="009715BF" w:rsidRPr="002030CE" w:rsidRDefault="009715BF" w:rsidP="009715B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溃疡病或</w:t>
            </w:r>
            <w:hyperlink r:id="rId62" w:tgtFrame="_blank" w:history="1">
              <w:r w:rsidRPr="002030CE">
                <w:rPr>
                  <w:rFonts w:ascii="Adobe 宋体 Std L" w:eastAsia="Adobe 宋体 Std L" w:hAnsi="Adobe 宋体 Std L"/>
                  <w:szCs w:val="21"/>
                  <w:lang w:val="en-GB"/>
                </w:rPr>
                <w:t>消化性溃疡</w:t>
              </w:r>
            </w:hyperlink>
            <w:r w:rsidRPr="002030CE">
              <w:rPr>
                <w:rFonts w:ascii="Adobe 宋体 Std L" w:eastAsia="Adobe 宋体 Std L" w:hAnsi="Adobe 宋体 Std L"/>
                <w:szCs w:val="21"/>
                <w:lang w:val="en-GB"/>
              </w:rPr>
              <w:t>是一种常见的消化道疾病，因为胃溃疡和</w:t>
            </w:r>
            <w:hyperlink r:id="rId63" w:tgtFrame="_blank" w:history="1">
              <w:r w:rsidRPr="002030CE">
                <w:rPr>
                  <w:rFonts w:ascii="Adobe 宋体 Std L" w:eastAsia="Adobe 宋体 Std L" w:hAnsi="Adobe 宋体 Std L"/>
                  <w:szCs w:val="21"/>
                  <w:lang w:val="en-GB"/>
                </w:rPr>
                <w:t>十二指肠溃疡</w:t>
              </w:r>
            </w:hyperlink>
            <w:r w:rsidRPr="002030CE">
              <w:rPr>
                <w:rFonts w:ascii="Adobe 宋体 Std L" w:eastAsia="Adobe 宋体 Std L" w:hAnsi="Adobe 宋体 Std L"/>
                <w:szCs w:val="21"/>
                <w:lang w:val="en-GB"/>
              </w:rPr>
              <w:t>最常见，故一般所谓的消化性溃疡是指胃溃疡和十二指肠溃疡。</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I</w:t>
            </w:r>
            <w:r w:rsidRPr="002030CE">
              <w:rPr>
                <w:rFonts w:ascii="Adobe 宋体 Std L" w:eastAsia="Adobe 宋体 Std L" w:hAnsi="Adobe 宋体 Std L" w:hint="eastAsia"/>
                <w:szCs w:val="21"/>
                <w:lang w:val="en-GB"/>
              </w:rPr>
              <w:t>nfected</w:t>
            </w:r>
            <w:r w:rsidRPr="002030CE">
              <w:rPr>
                <w:rFonts w:ascii="Adobe 宋体 Std L" w:eastAsia="Adobe 宋体 Std L" w:hAnsi="Adobe 宋体 Std L"/>
                <w:szCs w:val="21"/>
                <w:lang w:val="en-GB"/>
              </w:rPr>
              <w:t xml:space="preserve"> </w:t>
            </w:r>
            <w:r w:rsidRPr="002030CE">
              <w:rPr>
                <w:rFonts w:ascii="Adobe 宋体 Std L" w:eastAsia="Adobe 宋体 Std L" w:hAnsi="Adobe 宋体 Std L" w:hint="eastAsia"/>
                <w:szCs w:val="21"/>
                <w:lang w:val="en-GB"/>
              </w:rPr>
              <w:t>感染</w:t>
            </w:r>
          </w:p>
        </w:tc>
        <w:tc>
          <w:tcPr>
            <w:tcW w:w="6095"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感染的血液学症状包括</w:t>
            </w:r>
            <w:hyperlink r:id="rId64" w:tgtFrame="_blank" w:history="1">
              <w:r w:rsidRPr="002030CE">
                <w:rPr>
                  <w:rFonts w:ascii="Adobe 宋体 Std L" w:eastAsia="Adobe 宋体 Std L" w:hAnsi="Adobe 宋体 Std L"/>
                  <w:szCs w:val="21"/>
                  <w:lang w:val="en-GB"/>
                </w:rPr>
                <w:t>白细胞</w:t>
              </w:r>
            </w:hyperlink>
            <w:r w:rsidRPr="002030CE">
              <w:rPr>
                <w:rFonts w:ascii="Adobe 宋体 Std L" w:eastAsia="Adobe 宋体 Std L" w:hAnsi="Adobe 宋体 Std L"/>
                <w:szCs w:val="21"/>
                <w:lang w:val="en-GB"/>
              </w:rPr>
              <w:t>增多，贫血，</w:t>
            </w:r>
            <w:hyperlink r:id="rId65" w:tgtFrame="_blank" w:history="1">
              <w:r w:rsidRPr="002030CE">
                <w:rPr>
                  <w:rFonts w:ascii="Adobe 宋体 Std L" w:eastAsia="Adobe 宋体 Std L" w:hAnsi="Adobe 宋体 Std L"/>
                  <w:szCs w:val="21"/>
                  <w:lang w:val="en-GB"/>
                </w:rPr>
                <w:t>弥漫性血管内凝血</w:t>
              </w:r>
            </w:hyperlink>
            <w:r w:rsidRPr="002030CE">
              <w:rPr>
                <w:rFonts w:ascii="Adobe 宋体 Std L" w:eastAsia="Adobe 宋体 Std L" w:hAnsi="Adobe 宋体 Std L"/>
                <w:szCs w:val="21"/>
                <w:lang w:val="en-GB"/>
              </w:rPr>
              <w:t>(DIC）和</w:t>
            </w:r>
            <w:hyperlink r:id="rId66" w:tgtFrame="_blank" w:history="1">
              <w:r w:rsidRPr="002030CE">
                <w:rPr>
                  <w:rFonts w:ascii="Adobe 宋体 Std L" w:eastAsia="Adobe 宋体 Std L" w:hAnsi="Adobe 宋体 Std L"/>
                  <w:szCs w:val="21"/>
                  <w:lang w:val="en-GB"/>
                </w:rPr>
                <w:t>血小板减少症</w:t>
              </w:r>
            </w:hyperlink>
            <w:r w:rsidRPr="002030CE">
              <w:rPr>
                <w:rFonts w:ascii="Adobe 宋体 Std L" w:eastAsia="Adobe 宋体 Std L" w:hAnsi="Adobe 宋体 Std L"/>
                <w:szCs w:val="21"/>
                <w:lang w:val="en-GB"/>
              </w:rPr>
              <w:t>。</w:t>
            </w:r>
          </w:p>
        </w:tc>
      </w:tr>
    </w:tbl>
    <w:p w:rsidR="004510C2" w:rsidRPr="002030CE" w:rsidRDefault="004510C2" w:rsidP="004510C2">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第三层：</w:t>
      </w:r>
    </w:p>
    <w:tbl>
      <w:tblPr>
        <w:tblStyle w:val="ab"/>
        <w:tblW w:w="8222" w:type="dxa"/>
        <w:tblInd w:w="-5" w:type="dxa"/>
        <w:tblLook w:val="04A0" w:firstRow="1" w:lastRow="0" w:firstColumn="1" w:lastColumn="0" w:noHBand="0" w:noVBand="1"/>
      </w:tblPr>
      <w:tblGrid>
        <w:gridCol w:w="2127"/>
        <w:gridCol w:w="6095"/>
      </w:tblGrid>
      <w:tr w:rsidR="009715BF" w:rsidRPr="002030CE" w:rsidTr="009715BF">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疾病名称</w:t>
            </w:r>
          </w:p>
        </w:tc>
        <w:tc>
          <w:tcPr>
            <w:tcW w:w="6095"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说明</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szCs w:val="21"/>
              </w:rPr>
              <w:t xml:space="preserve">Myocarditis </w:t>
            </w:r>
            <w:r w:rsidRPr="002030CE">
              <w:rPr>
                <w:rFonts w:ascii="Adobe 宋体 Std L" w:eastAsia="Adobe 宋体 Std L" w:hAnsi="Adobe 宋体 Std L" w:hint="eastAsia"/>
                <w:szCs w:val="21"/>
              </w:rPr>
              <w:t>心肌炎</w:t>
            </w:r>
          </w:p>
        </w:tc>
        <w:tc>
          <w:tcPr>
            <w:tcW w:w="6095"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szCs w:val="21"/>
              </w:rPr>
              <w:t>轻症患者无任何症状，而重症患者可发生</w:t>
            </w:r>
            <w:hyperlink r:id="rId67" w:tgtFrame="_blank" w:history="1">
              <w:r w:rsidRPr="002030CE">
                <w:rPr>
                  <w:rFonts w:ascii="Adobe 宋体 Std L" w:eastAsia="Adobe 宋体 Std L" w:hAnsi="Adobe 宋体 Std L"/>
                  <w:szCs w:val="21"/>
                </w:rPr>
                <w:t>心力衰竭</w:t>
              </w:r>
            </w:hyperlink>
            <w:r w:rsidRPr="002030CE">
              <w:rPr>
                <w:rFonts w:ascii="Adobe 宋体 Std L" w:eastAsia="Adobe 宋体 Std L" w:hAnsi="Adobe 宋体 Std L"/>
                <w:szCs w:val="21"/>
              </w:rPr>
              <w:t>、</w:t>
            </w:r>
            <w:hyperlink r:id="rId68" w:tgtFrame="_blank" w:history="1">
              <w:r w:rsidRPr="002030CE">
                <w:rPr>
                  <w:rFonts w:ascii="Adobe 宋体 Std L" w:eastAsia="Adobe 宋体 Std L" w:hAnsi="Adobe 宋体 Std L"/>
                  <w:szCs w:val="21"/>
                </w:rPr>
                <w:t>心源性休克</w:t>
              </w:r>
            </w:hyperlink>
            <w:r w:rsidRPr="002030CE">
              <w:rPr>
                <w:rFonts w:ascii="Adobe 宋体 Std L" w:eastAsia="Adobe 宋体 Std L" w:hAnsi="Adobe 宋体 Std L"/>
                <w:szCs w:val="21"/>
              </w:rPr>
              <w:t>甚至</w:t>
            </w:r>
            <w:hyperlink r:id="rId69" w:tgtFrame="_blank" w:history="1">
              <w:r w:rsidRPr="002030CE">
                <w:rPr>
                  <w:rFonts w:ascii="Adobe 宋体 Std L" w:eastAsia="Adobe 宋体 Std L" w:hAnsi="Adobe 宋体 Std L"/>
                  <w:szCs w:val="21"/>
                </w:rPr>
                <w:t>猝死</w:t>
              </w:r>
            </w:hyperlink>
            <w:r w:rsidRPr="002030CE">
              <w:rPr>
                <w:rFonts w:ascii="Adobe 宋体 Std L" w:eastAsia="Adobe 宋体 Std L" w:hAnsi="Adobe 宋体 Std L"/>
                <w:szCs w:val="21"/>
              </w:rPr>
              <w:t>。</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szCs w:val="21"/>
              </w:rPr>
              <w:t>A</w:t>
            </w:r>
            <w:r w:rsidRPr="002030CE">
              <w:rPr>
                <w:rFonts w:ascii="Adobe 宋体 Std L" w:eastAsia="Adobe 宋体 Std L" w:hAnsi="Adobe 宋体 Std L" w:hint="eastAsia"/>
                <w:szCs w:val="21"/>
              </w:rPr>
              <w:t>llergy</w:t>
            </w:r>
            <w:r w:rsidRPr="002030CE">
              <w:rPr>
                <w:rFonts w:ascii="Adobe 宋体 Std L" w:eastAsia="Adobe 宋体 Std L" w:hAnsi="Adobe 宋体 Std L"/>
                <w:szCs w:val="21"/>
              </w:rPr>
              <w:t xml:space="preserve"> </w:t>
            </w:r>
            <w:r w:rsidRPr="002030CE">
              <w:rPr>
                <w:rFonts w:ascii="Adobe 宋体 Std L" w:eastAsia="Adobe 宋体 Std L" w:hAnsi="Adobe 宋体 Std L" w:hint="eastAsia"/>
                <w:szCs w:val="21"/>
              </w:rPr>
              <w:t>过敏</w:t>
            </w:r>
          </w:p>
        </w:tc>
        <w:tc>
          <w:tcPr>
            <w:tcW w:w="6095"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hint="eastAsia"/>
                <w:szCs w:val="21"/>
              </w:rPr>
              <w:t>常见的过敏性疾病包括荨麻疹、过敏性鼻炎、过敏性休克、花粉症、哮喘。</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szCs w:val="21"/>
              </w:rPr>
              <w:t xml:space="preserve">AIDS </w:t>
            </w:r>
            <w:r w:rsidRPr="002030CE">
              <w:rPr>
                <w:rFonts w:ascii="Adobe 宋体 Std L" w:eastAsia="Adobe 宋体 Std L" w:hAnsi="Adobe 宋体 Std L" w:hint="eastAsia"/>
                <w:szCs w:val="21"/>
              </w:rPr>
              <w:t>艾滋病</w:t>
            </w:r>
          </w:p>
        </w:tc>
        <w:tc>
          <w:tcPr>
            <w:tcW w:w="6095"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szCs w:val="21"/>
              </w:rPr>
              <w:t>HIV在人体内的潜伏期平均为8～9年，患艾滋病以前，可以没有任何症状地生活和工作多年。</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szCs w:val="21"/>
              </w:rPr>
              <w:t xml:space="preserve">Emphysema </w:t>
            </w:r>
            <w:r w:rsidRPr="002030CE">
              <w:rPr>
                <w:rFonts w:ascii="Adobe 宋体 Std L" w:eastAsia="Adobe 宋体 Std L" w:hAnsi="Adobe 宋体 Std L" w:hint="eastAsia"/>
                <w:szCs w:val="21"/>
              </w:rPr>
              <w:t>肺气肿</w:t>
            </w:r>
          </w:p>
        </w:tc>
        <w:tc>
          <w:tcPr>
            <w:tcW w:w="6095"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szCs w:val="21"/>
              </w:rPr>
              <w:t>早期可无症状或仅在劳动、运动时感到气短。随着肺气肿进展，呼吸困难程度随之加重，以至稍一活动甚或完全休息时仍感气短。</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hint="eastAsia"/>
                <w:szCs w:val="21"/>
              </w:rPr>
              <w:t>Stomach Ble</w:t>
            </w:r>
            <w:r w:rsidR="00487992" w:rsidRPr="002030CE">
              <w:rPr>
                <w:rFonts w:ascii="Adobe 宋体 Std L" w:eastAsia="Adobe 宋体 Std L" w:hAnsi="Adobe 宋体 Std L" w:hint="eastAsia"/>
                <w:szCs w:val="21"/>
              </w:rPr>
              <w:t>e</w:t>
            </w:r>
            <w:r w:rsidRPr="002030CE">
              <w:rPr>
                <w:rFonts w:ascii="Adobe 宋体 Std L" w:eastAsia="Adobe 宋体 Std L" w:hAnsi="Adobe 宋体 Std L" w:hint="eastAsia"/>
                <w:szCs w:val="21"/>
              </w:rPr>
              <w:t>ding 胃出血</w:t>
            </w:r>
          </w:p>
        </w:tc>
        <w:tc>
          <w:tcPr>
            <w:tcW w:w="6095"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szCs w:val="21"/>
              </w:rPr>
              <w:t>病死率高达8%～13.7%。</w:t>
            </w:r>
          </w:p>
        </w:tc>
      </w:tr>
      <w:tr w:rsidR="009715BF" w:rsidRPr="002030CE" w:rsidTr="009715BF">
        <w:tc>
          <w:tcPr>
            <w:tcW w:w="2127"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hint="eastAsia"/>
                <w:szCs w:val="21"/>
              </w:rPr>
              <w:t>Fester 化脓</w:t>
            </w:r>
          </w:p>
        </w:tc>
        <w:tc>
          <w:tcPr>
            <w:tcW w:w="6095" w:type="dxa"/>
          </w:tcPr>
          <w:p w:rsidR="009715BF" w:rsidRPr="002030CE" w:rsidRDefault="009715BF" w:rsidP="005B108F">
            <w:pPr>
              <w:rPr>
                <w:rFonts w:ascii="Adobe 宋体 Std L" w:eastAsia="Adobe 宋体 Std L" w:hAnsi="Adobe 宋体 Std L"/>
                <w:szCs w:val="21"/>
              </w:rPr>
            </w:pPr>
            <w:r w:rsidRPr="002030CE">
              <w:rPr>
                <w:rFonts w:ascii="Adobe 宋体 Std L" w:eastAsia="Adobe 宋体 Std L" w:hAnsi="Adobe 宋体 Std L"/>
                <w:szCs w:val="21"/>
              </w:rPr>
              <w:t>化脓是因为破损的伤口或组织被病菌感染而所发生的病理变化，</w:t>
            </w:r>
            <w:r w:rsidRPr="002030CE">
              <w:rPr>
                <w:rFonts w:ascii="Adobe 宋体 Std L" w:eastAsia="Adobe 宋体 Std L" w:hAnsi="Adobe 宋体 Std L"/>
                <w:szCs w:val="21"/>
              </w:rPr>
              <w:lastRenderedPageBreak/>
              <w:t>70%是直接受到了由</w:t>
            </w:r>
            <w:hyperlink r:id="rId70" w:tgtFrame="_blank" w:history="1">
              <w:r w:rsidRPr="002030CE">
                <w:rPr>
                  <w:rFonts w:ascii="Adobe 宋体 Std L" w:eastAsia="Adobe 宋体 Std L" w:hAnsi="Adobe 宋体 Std L"/>
                  <w:szCs w:val="21"/>
                </w:rPr>
                <w:t>化脓性链球菌</w:t>
              </w:r>
            </w:hyperlink>
            <w:r w:rsidRPr="002030CE">
              <w:rPr>
                <w:rFonts w:ascii="Adobe 宋体 Std L" w:eastAsia="Adobe 宋体 Std L" w:hAnsi="Adobe 宋体 Std L"/>
                <w:szCs w:val="21"/>
              </w:rPr>
              <w:t>(Streptococcus pyogenes)引起的感染。</w:t>
            </w:r>
          </w:p>
        </w:tc>
      </w:tr>
    </w:tbl>
    <w:p w:rsidR="004510C2" w:rsidRPr="002030CE" w:rsidRDefault="004510C2" w:rsidP="004510C2">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lastRenderedPageBreak/>
        <w:t>第四层：</w:t>
      </w:r>
    </w:p>
    <w:tbl>
      <w:tblPr>
        <w:tblStyle w:val="ab"/>
        <w:tblW w:w="8222" w:type="dxa"/>
        <w:tblInd w:w="-5" w:type="dxa"/>
        <w:tblLook w:val="04A0" w:firstRow="1" w:lastRow="0" w:firstColumn="1" w:lastColumn="0" w:noHBand="0" w:noVBand="1"/>
      </w:tblPr>
      <w:tblGrid>
        <w:gridCol w:w="2127"/>
        <w:gridCol w:w="6095"/>
      </w:tblGrid>
      <w:tr w:rsidR="009715BF" w:rsidRPr="002030CE" w:rsidTr="00487992">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疾病名称</w:t>
            </w:r>
          </w:p>
        </w:tc>
        <w:tc>
          <w:tcPr>
            <w:tcW w:w="6095" w:type="dxa"/>
          </w:tcPr>
          <w:p w:rsidR="009715BF" w:rsidRPr="002030CE" w:rsidRDefault="00487992"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说明</w:t>
            </w:r>
          </w:p>
        </w:tc>
      </w:tr>
      <w:tr w:rsidR="009715BF" w:rsidRPr="002030CE" w:rsidTr="00487992">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 xml:space="preserve">Heart diseasae </w:t>
            </w:r>
            <w:r w:rsidRPr="002030CE">
              <w:rPr>
                <w:rFonts w:ascii="Adobe 宋体 Std L" w:eastAsia="Adobe 宋体 Std L" w:hAnsi="Adobe 宋体 Std L" w:hint="eastAsia"/>
                <w:szCs w:val="21"/>
                <w:lang w:val="en-GB"/>
              </w:rPr>
              <w:t>心脏病</w:t>
            </w:r>
          </w:p>
        </w:tc>
        <w:tc>
          <w:tcPr>
            <w:tcW w:w="6095" w:type="dxa"/>
          </w:tcPr>
          <w:p w:rsidR="009715BF" w:rsidRPr="002030CE" w:rsidRDefault="00CB5694"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常见症状有：心悸、呼吸困难、发绀、咳嗽、咯血、胸痛、水肿、少尿等。</w:t>
            </w:r>
          </w:p>
        </w:tc>
      </w:tr>
      <w:tr w:rsidR="009715BF" w:rsidRPr="002030CE" w:rsidTr="00487992">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 xml:space="preserve">Syphilis </w:t>
            </w:r>
            <w:r w:rsidRPr="002030CE">
              <w:rPr>
                <w:rFonts w:ascii="Adobe 宋体 Std L" w:eastAsia="Adobe 宋体 Std L" w:hAnsi="Adobe 宋体 Std L" w:hint="eastAsia"/>
                <w:szCs w:val="21"/>
                <w:lang w:val="en-GB"/>
              </w:rPr>
              <w:t>梅毒</w:t>
            </w:r>
          </w:p>
        </w:tc>
        <w:tc>
          <w:tcPr>
            <w:tcW w:w="6095" w:type="dxa"/>
          </w:tcPr>
          <w:p w:rsidR="009715BF" w:rsidRPr="002030CE" w:rsidRDefault="00CB5694" w:rsidP="00CB5694">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全球每年约有1200万新发病例，近年来梅毒在我国增长迅速，已成为报告病例数最多的</w:t>
            </w:r>
            <w:hyperlink r:id="rId71" w:tgtFrame="_blank" w:history="1">
              <w:r w:rsidRPr="002030CE">
                <w:rPr>
                  <w:rFonts w:ascii="Adobe 宋体 Std L" w:eastAsia="Adobe 宋体 Std L" w:hAnsi="Adobe 宋体 Std L"/>
                  <w:szCs w:val="21"/>
                  <w:lang w:val="en-GB"/>
                </w:rPr>
                <w:t>性病</w:t>
              </w:r>
            </w:hyperlink>
            <w:r w:rsidRPr="002030CE">
              <w:rPr>
                <w:rFonts w:ascii="Adobe 宋体 Std L" w:eastAsia="Adobe 宋体 Std L" w:hAnsi="Adobe 宋体 Std L"/>
                <w:szCs w:val="21"/>
                <w:lang w:val="en-GB"/>
              </w:rPr>
              <w:t>。</w:t>
            </w:r>
          </w:p>
        </w:tc>
      </w:tr>
      <w:tr w:rsidR="009715BF" w:rsidRPr="002030CE" w:rsidTr="00487992">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 xml:space="preserve">Silicosis </w:t>
            </w:r>
            <w:r w:rsidRPr="002030CE">
              <w:rPr>
                <w:rFonts w:ascii="Adobe 宋体 Std L" w:eastAsia="Adobe 宋体 Std L" w:hAnsi="Adobe 宋体 Std L" w:hint="eastAsia"/>
                <w:szCs w:val="21"/>
                <w:lang w:val="en-GB"/>
              </w:rPr>
              <w:t>矽肺</w:t>
            </w:r>
          </w:p>
        </w:tc>
        <w:tc>
          <w:tcPr>
            <w:tcW w:w="6095" w:type="dxa"/>
          </w:tcPr>
          <w:p w:rsidR="009715BF" w:rsidRPr="002030CE" w:rsidRDefault="00CB5694"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矽肺又称硅肺，是尘肺中最为常见的一种类型，是由于长期吸入大量游离二氧化硅粉尘所引起，以肺部广泛的结节性纤维化为主的疾病。</w:t>
            </w:r>
          </w:p>
        </w:tc>
      </w:tr>
      <w:tr w:rsidR="009715BF" w:rsidRPr="002030CE" w:rsidTr="00487992">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S</w:t>
            </w:r>
            <w:r w:rsidRPr="002030CE">
              <w:rPr>
                <w:rFonts w:ascii="Adobe 宋体 Std L" w:eastAsia="Adobe 宋体 Std L" w:hAnsi="Adobe 宋体 Std L" w:hint="eastAsia"/>
                <w:szCs w:val="21"/>
                <w:lang w:val="en-GB"/>
              </w:rPr>
              <w:t>to</w:t>
            </w:r>
            <w:r w:rsidRPr="002030CE">
              <w:rPr>
                <w:rFonts w:ascii="Adobe 宋体 Std L" w:eastAsia="Adobe 宋体 Std L" w:hAnsi="Adobe 宋体 Std L"/>
                <w:szCs w:val="21"/>
                <w:lang w:val="en-GB"/>
              </w:rPr>
              <w:t xml:space="preserve">mach Cancer </w:t>
            </w:r>
            <w:r w:rsidRPr="002030CE">
              <w:rPr>
                <w:rFonts w:ascii="Adobe 宋体 Std L" w:eastAsia="Adobe 宋体 Std L" w:hAnsi="Adobe 宋体 Std L" w:hint="eastAsia"/>
                <w:szCs w:val="21"/>
                <w:lang w:val="en-GB"/>
              </w:rPr>
              <w:t>胃癌</w:t>
            </w:r>
          </w:p>
        </w:tc>
        <w:tc>
          <w:tcPr>
            <w:tcW w:w="6095" w:type="dxa"/>
          </w:tcPr>
          <w:p w:rsidR="009715BF" w:rsidRPr="002030CE" w:rsidRDefault="00CB5694"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胃癌在我国各种恶性肿瘤中居首位，胃癌发病有明显的地域性差别，在我国的西北与东部沿海地区胃癌发病率比南方地区明显为高。</w:t>
            </w:r>
          </w:p>
        </w:tc>
      </w:tr>
      <w:tr w:rsidR="009715BF" w:rsidRPr="002030CE" w:rsidTr="00487992">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 xml:space="preserve">Amputation </w:t>
            </w:r>
            <w:r w:rsidRPr="002030CE">
              <w:rPr>
                <w:rFonts w:ascii="Adobe 宋体 Std L" w:eastAsia="Adobe 宋体 Std L" w:hAnsi="Adobe 宋体 Std L" w:hint="eastAsia"/>
                <w:szCs w:val="21"/>
                <w:lang w:val="en-GB"/>
              </w:rPr>
              <w:t>截肢</w:t>
            </w:r>
          </w:p>
        </w:tc>
        <w:tc>
          <w:tcPr>
            <w:tcW w:w="6095" w:type="dxa"/>
          </w:tcPr>
          <w:p w:rsidR="009715BF" w:rsidRPr="002030CE" w:rsidRDefault="00CB5694"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截肢分为小截肢和大截肢。小截肢是在清除感染和坏死组织的同时，指通过对部分血管重建或肢体矫正，进行开放性的局部截肢，有限地切除部分组织。大截肢是是因无法通过血管重建、药物控制或小截肢来减轻严重疾病状态。</w:t>
            </w:r>
          </w:p>
        </w:tc>
      </w:tr>
      <w:tr w:rsidR="009715BF" w:rsidRPr="002030CE" w:rsidTr="00487992">
        <w:tc>
          <w:tcPr>
            <w:tcW w:w="2127" w:type="dxa"/>
          </w:tcPr>
          <w:p w:rsidR="009715BF" w:rsidRPr="002030CE" w:rsidRDefault="009715BF"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 xml:space="preserve">Brain injury </w:t>
            </w:r>
            <w:r w:rsidRPr="002030CE">
              <w:rPr>
                <w:rFonts w:ascii="Adobe 宋体 Std L" w:eastAsia="Adobe 宋体 Std L" w:hAnsi="Adobe 宋体 Std L" w:hint="eastAsia"/>
                <w:szCs w:val="21"/>
                <w:lang w:val="en-GB"/>
              </w:rPr>
              <w:t>脑创伤</w:t>
            </w:r>
          </w:p>
        </w:tc>
        <w:tc>
          <w:tcPr>
            <w:tcW w:w="6095" w:type="dxa"/>
          </w:tcPr>
          <w:p w:rsidR="009715BF" w:rsidRPr="002030CE" w:rsidRDefault="00CB5694" w:rsidP="005B108F">
            <w:pPr>
              <w:rPr>
                <w:rFonts w:ascii="Adobe 宋体 Std L" w:eastAsia="Adobe 宋体 Std L" w:hAnsi="Adobe 宋体 Std L"/>
                <w:szCs w:val="21"/>
                <w:lang w:val="en-GB"/>
              </w:rPr>
            </w:pPr>
            <w:r w:rsidRPr="002030CE">
              <w:rPr>
                <w:rFonts w:ascii="Adobe 宋体 Std L" w:eastAsia="Adobe 宋体 Std L" w:hAnsi="Adobe 宋体 Std L"/>
                <w:szCs w:val="21"/>
                <w:lang w:val="en-GB"/>
              </w:rPr>
              <w:t>脑损伤是指暴力作用于头部造成脑组织器质性损伤。根据伤后脑组织与外界相同与否分为开放性及闭合性脑损伤。</w:t>
            </w:r>
          </w:p>
        </w:tc>
      </w:tr>
    </w:tbl>
    <w:p w:rsidR="004510C2" w:rsidRPr="002030CE" w:rsidRDefault="004510C2" w:rsidP="004510C2">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第五层：</w:t>
      </w:r>
    </w:p>
    <w:tbl>
      <w:tblPr>
        <w:tblStyle w:val="ab"/>
        <w:tblW w:w="8222" w:type="dxa"/>
        <w:tblInd w:w="-5" w:type="dxa"/>
        <w:tblLook w:val="04A0" w:firstRow="1" w:lastRow="0" w:firstColumn="1" w:lastColumn="0" w:noHBand="0" w:noVBand="1"/>
      </w:tblPr>
      <w:tblGrid>
        <w:gridCol w:w="2127"/>
        <w:gridCol w:w="6095"/>
      </w:tblGrid>
      <w:tr w:rsidR="00487992" w:rsidRPr="002030CE" w:rsidTr="00487992">
        <w:tc>
          <w:tcPr>
            <w:tcW w:w="2127" w:type="dxa"/>
          </w:tcPr>
          <w:p w:rsidR="00487992" w:rsidRPr="002030CE" w:rsidRDefault="00487992"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疾病名称</w:t>
            </w:r>
          </w:p>
        </w:tc>
        <w:tc>
          <w:tcPr>
            <w:tcW w:w="6095" w:type="dxa"/>
          </w:tcPr>
          <w:p w:rsidR="00487992" w:rsidRPr="002030CE" w:rsidRDefault="00487992"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说明</w:t>
            </w:r>
          </w:p>
        </w:tc>
      </w:tr>
      <w:tr w:rsidR="00487992" w:rsidRPr="002030CE" w:rsidTr="00487992">
        <w:tc>
          <w:tcPr>
            <w:tcW w:w="2127" w:type="dxa"/>
          </w:tcPr>
          <w:p w:rsidR="00487992" w:rsidRPr="002030CE" w:rsidRDefault="00487992" w:rsidP="005B108F">
            <w:pPr>
              <w:rPr>
                <w:rFonts w:ascii="Adobe 宋体 Std L" w:eastAsia="Adobe 宋体 Std L" w:hAnsi="Adobe 宋体 Std L"/>
                <w:szCs w:val="21"/>
              </w:rPr>
            </w:pPr>
            <w:r w:rsidRPr="002030CE">
              <w:rPr>
                <w:rFonts w:ascii="Adobe 宋体 Std L" w:eastAsia="Adobe 宋体 Std L" w:hAnsi="Adobe 宋体 Std L"/>
                <w:szCs w:val="21"/>
              </w:rPr>
              <w:lastRenderedPageBreak/>
              <w:t xml:space="preserve">Myocardial infarction </w:t>
            </w:r>
          </w:p>
          <w:p w:rsidR="00487992" w:rsidRPr="002030CE" w:rsidRDefault="00487992" w:rsidP="005B108F">
            <w:pPr>
              <w:rPr>
                <w:rFonts w:ascii="Adobe 宋体 Std L" w:eastAsia="Adobe 宋体 Std L" w:hAnsi="Adobe 宋体 Std L"/>
                <w:szCs w:val="21"/>
              </w:rPr>
            </w:pPr>
            <w:r w:rsidRPr="002030CE">
              <w:rPr>
                <w:rFonts w:ascii="Adobe 宋体 Std L" w:eastAsia="Adobe 宋体 Std L" w:hAnsi="Adobe 宋体 Std L" w:hint="eastAsia"/>
                <w:szCs w:val="21"/>
              </w:rPr>
              <w:t>心肌梗塞</w:t>
            </w:r>
          </w:p>
        </w:tc>
        <w:tc>
          <w:tcPr>
            <w:tcW w:w="6095" w:type="dxa"/>
          </w:tcPr>
          <w:p w:rsidR="00487992" w:rsidRPr="002030CE" w:rsidRDefault="00CB5694" w:rsidP="005B108F">
            <w:pPr>
              <w:rPr>
                <w:rFonts w:ascii="Adobe 宋体 Std L" w:eastAsia="Adobe 宋体 Std L" w:hAnsi="Adobe 宋体 Std L" w:hint="eastAsia"/>
                <w:szCs w:val="21"/>
              </w:rPr>
            </w:pPr>
            <w:r w:rsidRPr="002030CE">
              <w:rPr>
                <w:rFonts w:ascii="Adobe 宋体 Std L" w:eastAsia="Adobe 宋体 Std L" w:hAnsi="Adobe 宋体 Std L"/>
                <w:szCs w:val="21"/>
              </w:rPr>
              <w:t>急性</w:t>
            </w:r>
            <w:hyperlink r:id="rId72" w:tgtFrame="_blank" w:history="1">
              <w:r w:rsidRPr="002030CE">
                <w:rPr>
                  <w:rFonts w:ascii="Adobe 宋体 Std L" w:eastAsia="Adobe 宋体 Std L" w:hAnsi="Adobe 宋体 Std L"/>
                  <w:szCs w:val="21"/>
                </w:rPr>
                <w:t>心肌梗死</w:t>
              </w:r>
            </w:hyperlink>
            <w:r w:rsidRPr="002030CE">
              <w:rPr>
                <w:rFonts w:ascii="Adobe 宋体 Std L" w:eastAsia="Adobe 宋体 Std L" w:hAnsi="Adobe 宋体 Std L"/>
                <w:szCs w:val="21"/>
              </w:rPr>
              <w:t>是冠状动脉急性、持续性缺血缺氧所引起的心肌坏死。</w:t>
            </w:r>
            <w:r w:rsidRPr="002030CE">
              <w:rPr>
                <w:rFonts w:ascii="Adobe 宋体 Std L" w:eastAsia="Adobe 宋体 Std L" w:hAnsi="Adobe 宋体 Std L" w:hint="eastAsia"/>
                <w:szCs w:val="21"/>
              </w:rPr>
              <w:t>常常危及生命。</w:t>
            </w:r>
          </w:p>
        </w:tc>
      </w:tr>
      <w:tr w:rsidR="00487992" w:rsidRPr="002030CE" w:rsidTr="00487992">
        <w:tc>
          <w:tcPr>
            <w:tcW w:w="2127" w:type="dxa"/>
          </w:tcPr>
          <w:p w:rsidR="00487992" w:rsidRPr="002030CE" w:rsidRDefault="00487992" w:rsidP="005B108F">
            <w:pPr>
              <w:rPr>
                <w:rFonts w:ascii="Adobe 宋体 Std L" w:eastAsia="Adobe 宋体 Std L" w:hAnsi="Adobe 宋体 Std L"/>
                <w:szCs w:val="21"/>
              </w:rPr>
            </w:pPr>
            <w:r w:rsidRPr="002030CE">
              <w:rPr>
                <w:rFonts w:ascii="Adobe 宋体 Std L" w:eastAsia="Adobe 宋体 Std L" w:hAnsi="Adobe 宋体 Std L"/>
                <w:szCs w:val="21"/>
              </w:rPr>
              <w:t xml:space="preserve">Lupus erythematosus </w:t>
            </w:r>
          </w:p>
          <w:p w:rsidR="00487992" w:rsidRPr="002030CE" w:rsidRDefault="00487992" w:rsidP="005B108F">
            <w:pPr>
              <w:rPr>
                <w:rFonts w:ascii="Adobe 宋体 Std L" w:eastAsia="Adobe 宋体 Std L" w:hAnsi="Adobe 宋体 Std L"/>
                <w:szCs w:val="21"/>
              </w:rPr>
            </w:pPr>
            <w:r w:rsidRPr="002030CE">
              <w:rPr>
                <w:rFonts w:ascii="Adobe 宋体 Std L" w:eastAsia="Adobe 宋体 Std L" w:hAnsi="Adobe 宋体 Std L" w:hint="eastAsia"/>
                <w:szCs w:val="21"/>
              </w:rPr>
              <w:t>红斑狼疮</w:t>
            </w:r>
          </w:p>
        </w:tc>
        <w:tc>
          <w:tcPr>
            <w:tcW w:w="6095" w:type="dxa"/>
          </w:tcPr>
          <w:p w:rsidR="00487992" w:rsidRPr="002030CE" w:rsidRDefault="00CB5694" w:rsidP="005B108F">
            <w:pPr>
              <w:rPr>
                <w:rFonts w:ascii="Adobe 宋体 Std L" w:eastAsia="Adobe 宋体 Std L" w:hAnsi="Adobe 宋体 Std L"/>
                <w:szCs w:val="21"/>
              </w:rPr>
            </w:pPr>
            <w:r w:rsidRPr="002030CE">
              <w:rPr>
                <w:rFonts w:ascii="Adobe 宋体 Std L" w:eastAsia="Adobe 宋体 Std L" w:hAnsi="Adobe 宋体 Std L"/>
                <w:szCs w:val="21"/>
              </w:rPr>
              <w:t>斑狼疮（LE）是一种典型的自身免疫性结缔组织病，多见于15～40岁女性。</w:t>
            </w:r>
          </w:p>
        </w:tc>
      </w:tr>
      <w:tr w:rsidR="00487992" w:rsidRPr="002030CE" w:rsidTr="00487992">
        <w:tc>
          <w:tcPr>
            <w:tcW w:w="2127" w:type="dxa"/>
          </w:tcPr>
          <w:p w:rsidR="00487992" w:rsidRPr="002030CE" w:rsidRDefault="00487992" w:rsidP="005B108F">
            <w:pPr>
              <w:rPr>
                <w:rFonts w:ascii="Adobe 宋体 Std L" w:eastAsia="Adobe 宋体 Std L" w:hAnsi="Adobe 宋体 Std L"/>
                <w:szCs w:val="21"/>
              </w:rPr>
            </w:pPr>
            <w:r w:rsidRPr="002030CE">
              <w:rPr>
                <w:rFonts w:ascii="Adobe 宋体 Std L" w:eastAsia="Adobe 宋体 Std L" w:hAnsi="Adobe 宋体 Std L"/>
                <w:szCs w:val="21"/>
              </w:rPr>
              <w:t xml:space="preserve">Pulmonary fibrosis </w:t>
            </w:r>
          </w:p>
          <w:p w:rsidR="00487992" w:rsidRPr="002030CE" w:rsidRDefault="00487992" w:rsidP="005B108F">
            <w:pPr>
              <w:rPr>
                <w:rFonts w:ascii="Adobe 宋体 Std L" w:eastAsia="Adobe 宋体 Std L" w:hAnsi="Adobe 宋体 Std L"/>
                <w:szCs w:val="21"/>
              </w:rPr>
            </w:pPr>
            <w:r w:rsidRPr="002030CE">
              <w:rPr>
                <w:rFonts w:ascii="Adobe 宋体 Std L" w:eastAsia="Adobe 宋体 Std L" w:hAnsi="Adobe 宋体 Std L" w:hint="eastAsia"/>
                <w:szCs w:val="21"/>
              </w:rPr>
              <w:t>肺纤维化</w:t>
            </w:r>
          </w:p>
        </w:tc>
        <w:tc>
          <w:tcPr>
            <w:tcW w:w="6095" w:type="dxa"/>
          </w:tcPr>
          <w:p w:rsidR="00487992" w:rsidRPr="002030CE" w:rsidRDefault="00CB5694" w:rsidP="005B108F">
            <w:pPr>
              <w:rPr>
                <w:rFonts w:ascii="Adobe 宋体 Std L" w:eastAsia="Adobe 宋体 Std L" w:hAnsi="Adobe 宋体 Std L"/>
                <w:szCs w:val="21"/>
              </w:rPr>
            </w:pPr>
            <w:r w:rsidRPr="002030CE">
              <w:rPr>
                <w:rFonts w:ascii="Adobe 宋体 Std L" w:eastAsia="Adobe 宋体 Std L" w:hAnsi="Adobe 宋体 Std L"/>
                <w:szCs w:val="21"/>
              </w:rPr>
              <w:t>肺纤维化多在40～50岁发病，男性多发于女性。呼吸困难是肺纤维化最常见症状。</w:t>
            </w:r>
          </w:p>
        </w:tc>
      </w:tr>
      <w:tr w:rsidR="00487992" w:rsidRPr="002030CE" w:rsidTr="00487992">
        <w:tc>
          <w:tcPr>
            <w:tcW w:w="2127" w:type="dxa"/>
          </w:tcPr>
          <w:p w:rsidR="00487992" w:rsidRPr="002030CE" w:rsidRDefault="00487992" w:rsidP="005B108F">
            <w:pPr>
              <w:rPr>
                <w:rFonts w:ascii="Adobe 宋体 Std L" w:eastAsia="Adobe 宋体 Std L" w:hAnsi="Adobe 宋体 Std L"/>
                <w:szCs w:val="21"/>
              </w:rPr>
            </w:pPr>
            <w:r w:rsidRPr="002030CE">
              <w:rPr>
                <w:rFonts w:ascii="Adobe 宋体 Std L" w:eastAsia="Adobe 宋体 Std L" w:hAnsi="Adobe 宋体 Std L"/>
                <w:szCs w:val="21"/>
              </w:rPr>
              <w:t xml:space="preserve">Lymphoma </w:t>
            </w:r>
            <w:r w:rsidRPr="002030CE">
              <w:rPr>
                <w:rFonts w:ascii="Adobe 宋体 Std L" w:eastAsia="Adobe 宋体 Std L" w:hAnsi="Adobe 宋体 Std L" w:hint="eastAsia"/>
                <w:szCs w:val="21"/>
              </w:rPr>
              <w:t>淋巴瘤</w:t>
            </w:r>
          </w:p>
        </w:tc>
        <w:tc>
          <w:tcPr>
            <w:tcW w:w="6095" w:type="dxa"/>
          </w:tcPr>
          <w:p w:rsidR="00487992" w:rsidRPr="002030CE" w:rsidRDefault="00CB5694" w:rsidP="00CB5694">
            <w:pPr>
              <w:rPr>
                <w:rFonts w:ascii="Adobe 宋体 Std L" w:eastAsia="Adobe 宋体 Std L" w:hAnsi="Adobe 宋体 Std L"/>
                <w:szCs w:val="21"/>
              </w:rPr>
            </w:pPr>
            <w:r w:rsidRPr="002030CE">
              <w:rPr>
                <w:rFonts w:ascii="Adobe 宋体 Std L" w:eastAsia="Adobe 宋体 Std L" w:hAnsi="Adobe 宋体 Std L"/>
                <w:szCs w:val="21"/>
              </w:rPr>
              <w:t>淋巴瘤是起源于淋巴</w:t>
            </w:r>
            <w:hyperlink r:id="rId73" w:tgtFrame="_blank" w:history="1">
              <w:r w:rsidRPr="002030CE">
                <w:rPr>
                  <w:rFonts w:ascii="Adobe 宋体 Std L" w:eastAsia="Adobe 宋体 Std L" w:hAnsi="Adobe 宋体 Std L"/>
                  <w:szCs w:val="21"/>
                </w:rPr>
                <w:t>造血系统</w:t>
              </w:r>
            </w:hyperlink>
            <w:r w:rsidRPr="002030CE">
              <w:rPr>
                <w:rFonts w:ascii="Adobe 宋体 Std L" w:eastAsia="Adobe 宋体 Std L" w:hAnsi="Adobe 宋体 Std L"/>
                <w:szCs w:val="21"/>
              </w:rPr>
              <w:t>的</w:t>
            </w:r>
            <w:hyperlink r:id="rId74" w:tgtFrame="_blank" w:history="1">
              <w:r w:rsidRPr="002030CE">
                <w:rPr>
                  <w:rFonts w:ascii="Adobe 宋体 Std L" w:eastAsia="Adobe 宋体 Std L" w:hAnsi="Adobe 宋体 Std L"/>
                  <w:szCs w:val="21"/>
                </w:rPr>
                <w:t>恶性肿瘤</w:t>
              </w:r>
            </w:hyperlink>
            <w:r w:rsidRPr="002030CE">
              <w:rPr>
                <w:rFonts w:ascii="Adobe 宋体 Std L" w:eastAsia="Adobe 宋体 Std L" w:hAnsi="Adobe 宋体 Std L"/>
                <w:szCs w:val="21"/>
              </w:rPr>
              <w:t>，主要表现为无痛性</w:t>
            </w:r>
            <w:hyperlink r:id="rId75" w:tgtFrame="_blank" w:history="1">
              <w:r w:rsidRPr="002030CE">
                <w:rPr>
                  <w:rFonts w:ascii="Adobe 宋体 Std L" w:eastAsia="Adobe 宋体 Std L" w:hAnsi="Adobe 宋体 Std L"/>
                  <w:szCs w:val="21"/>
                </w:rPr>
                <w:t>淋巴结肿大</w:t>
              </w:r>
            </w:hyperlink>
            <w:r w:rsidRPr="002030CE">
              <w:rPr>
                <w:rFonts w:ascii="Adobe 宋体 Std L" w:eastAsia="Adobe 宋体 Std L" w:hAnsi="Adobe 宋体 Std L"/>
                <w:szCs w:val="21"/>
              </w:rPr>
              <w:t>，</w:t>
            </w:r>
            <w:hyperlink r:id="rId76" w:tgtFrame="_blank" w:history="1">
              <w:r w:rsidRPr="002030CE">
                <w:rPr>
                  <w:rFonts w:ascii="Adobe 宋体 Std L" w:eastAsia="Adobe 宋体 Std L" w:hAnsi="Adobe 宋体 Std L"/>
                  <w:szCs w:val="21"/>
                </w:rPr>
                <w:t>肝脾肿大</w:t>
              </w:r>
            </w:hyperlink>
            <w:r w:rsidRPr="002030CE">
              <w:rPr>
                <w:rFonts w:ascii="Adobe 宋体 Std L" w:eastAsia="Adobe 宋体 Std L" w:hAnsi="Adobe 宋体 Std L"/>
                <w:szCs w:val="21"/>
              </w:rPr>
              <w:t>。</w:t>
            </w:r>
          </w:p>
        </w:tc>
      </w:tr>
      <w:tr w:rsidR="00487992" w:rsidRPr="002030CE" w:rsidTr="00487992">
        <w:tc>
          <w:tcPr>
            <w:tcW w:w="2127" w:type="dxa"/>
          </w:tcPr>
          <w:p w:rsidR="00487992" w:rsidRPr="002030CE" w:rsidRDefault="00487992" w:rsidP="005B108F">
            <w:pPr>
              <w:rPr>
                <w:rFonts w:ascii="Adobe 宋体 Std L" w:eastAsia="Adobe 宋体 Std L" w:hAnsi="Adobe 宋体 Std L"/>
                <w:szCs w:val="21"/>
              </w:rPr>
            </w:pPr>
            <w:r w:rsidRPr="002030CE">
              <w:rPr>
                <w:rFonts w:ascii="Adobe 宋体 Std L" w:eastAsia="Adobe 宋体 Std L" w:hAnsi="Adobe 宋体 Std L"/>
                <w:szCs w:val="21"/>
              </w:rPr>
              <w:t xml:space="preserve">Cerebral palsy </w:t>
            </w:r>
            <w:r w:rsidRPr="002030CE">
              <w:rPr>
                <w:rFonts w:ascii="Adobe 宋体 Std L" w:eastAsia="Adobe 宋体 Std L" w:hAnsi="Adobe 宋体 Std L" w:hint="eastAsia"/>
                <w:szCs w:val="21"/>
              </w:rPr>
              <w:t>脑瘫</w:t>
            </w:r>
          </w:p>
        </w:tc>
        <w:tc>
          <w:tcPr>
            <w:tcW w:w="6095" w:type="dxa"/>
          </w:tcPr>
          <w:p w:rsidR="00487992" w:rsidRPr="002030CE" w:rsidRDefault="00CB5694" w:rsidP="005B108F">
            <w:pPr>
              <w:rPr>
                <w:rFonts w:ascii="Adobe 宋体 Std L" w:eastAsia="Adobe 宋体 Std L" w:hAnsi="Adobe 宋体 Std L"/>
                <w:szCs w:val="21"/>
              </w:rPr>
            </w:pPr>
            <w:r w:rsidRPr="002030CE">
              <w:rPr>
                <w:rFonts w:ascii="Adobe 宋体 Std L" w:eastAsia="Adobe 宋体 Std L" w:hAnsi="Adobe 宋体 Std L"/>
                <w:szCs w:val="21"/>
              </w:rPr>
              <w:t>是指从出生后一个月内脑发育尚未成熟阶段，由于非进行性脑损伤所致的以姿势各运动功能障碍为主的综合征。</w:t>
            </w:r>
          </w:p>
        </w:tc>
      </w:tr>
    </w:tbl>
    <w:p w:rsidR="004510C2" w:rsidRPr="002030CE" w:rsidRDefault="004510C2" w:rsidP="004510C2">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第六层：</w:t>
      </w:r>
    </w:p>
    <w:tbl>
      <w:tblPr>
        <w:tblStyle w:val="ab"/>
        <w:tblW w:w="8222" w:type="dxa"/>
        <w:tblInd w:w="-5" w:type="dxa"/>
        <w:tblLook w:val="04A0" w:firstRow="1" w:lastRow="0" w:firstColumn="1" w:lastColumn="0" w:noHBand="0" w:noVBand="1"/>
      </w:tblPr>
      <w:tblGrid>
        <w:gridCol w:w="2127"/>
        <w:gridCol w:w="6095"/>
      </w:tblGrid>
      <w:tr w:rsidR="00487992" w:rsidRPr="002030CE" w:rsidTr="00487992">
        <w:tc>
          <w:tcPr>
            <w:tcW w:w="2127" w:type="dxa"/>
          </w:tcPr>
          <w:p w:rsidR="00487992" w:rsidRPr="002030CE" w:rsidRDefault="00487992"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疾病名称</w:t>
            </w:r>
          </w:p>
        </w:tc>
        <w:tc>
          <w:tcPr>
            <w:tcW w:w="6095" w:type="dxa"/>
          </w:tcPr>
          <w:p w:rsidR="00487992" w:rsidRPr="002030CE" w:rsidRDefault="00487992" w:rsidP="005B108F">
            <w:pPr>
              <w:rPr>
                <w:rFonts w:ascii="Adobe 宋体 Std L" w:eastAsia="Adobe 宋体 Std L" w:hAnsi="Adobe 宋体 Std L"/>
                <w:szCs w:val="21"/>
                <w:lang w:val="en-GB"/>
              </w:rPr>
            </w:pPr>
            <w:r w:rsidRPr="002030CE">
              <w:rPr>
                <w:rFonts w:ascii="Adobe 宋体 Std L" w:eastAsia="Adobe 宋体 Std L" w:hAnsi="Adobe 宋体 Std L" w:hint="eastAsia"/>
                <w:szCs w:val="21"/>
                <w:lang w:val="en-GB"/>
              </w:rPr>
              <w:t>说明</w:t>
            </w:r>
          </w:p>
        </w:tc>
      </w:tr>
      <w:tr w:rsidR="00487992" w:rsidRPr="002030CE" w:rsidTr="00487992">
        <w:tc>
          <w:tcPr>
            <w:tcW w:w="2127" w:type="dxa"/>
          </w:tcPr>
          <w:p w:rsidR="00487992" w:rsidRPr="002030CE" w:rsidRDefault="00487992" w:rsidP="005B108F">
            <w:pPr>
              <w:rPr>
                <w:rFonts w:ascii="Adobe 宋体 Std L" w:eastAsia="Adobe 宋体 Std L" w:hAnsi="Adobe 宋体 Std L"/>
                <w:szCs w:val="21"/>
              </w:rPr>
            </w:pPr>
            <w:r w:rsidRPr="002030CE">
              <w:rPr>
                <w:rFonts w:ascii="Adobe 宋体 Std L" w:eastAsia="Adobe 宋体 Std L" w:hAnsi="Adobe 宋体 Std L"/>
                <w:szCs w:val="21"/>
              </w:rPr>
              <w:t>O</w:t>
            </w:r>
            <w:r w:rsidRPr="002030CE">
              <w:rPr>
                <w:rFonts w:ascii="Adobe 宋体 Std L" w:eastAsia="Adobe 宋体 Std L" w:hAnsi="Adobe 宋体 Std L" w:hint="eastAsia"/>
                <w:szCs w:val="21"/>
              </w:rPr>
              <w:t>rgan</w:t>
            </w:r>
            <w:r w:rsidRPr="002030CE">
              <w:rPr>
                <w:rFonts w:ascii="Adobe 宋体 Std L" w:eastAsia="Adobe 宋体 Std L" w:hAnsi="Adobe 宋体 Std L"/>
                <w:szCs w:val="21"/>
              </w:rPr>
              <w:t xml:space="preserve"> Disorder </w:t>
            </w:r>
            <w:r w:rsidRPr="002030CE">
              <w:rPr>
                <w:rFonts w:ascii="Adobe 宋体 Std L" w:eastAsia="Adobe 宋体 Std L" w:hAnsi="Adobe 宋体 Std L" w:hint="eastAsia"/>
                <w:szCs w:val="21"/>
              </w:rPr>
              <w:t xml:space="preserve">器官紊乱 </w:t>
            </w:r>
          </w:p>
        </w:tc>
        <w:tc>
          <w:tcPr>
            <w:tcW w:w="6095" w:type="dxa"/>
          </w:tcPr>
          <w:p w:rsidR="00487992" w:rsidRPr="002030CE" w:rsidRDefault="00487992" w:rsidP="005B108F">
            <w:pPr>
              <w:rPr>
                <w:rFonts w:ascii="Adobe 宋体 Std L" w:eastAsia="Adobe 宋体 Std L" w:hAnsi="Adobe 宋体 Std L"/>
                <w:szCs w:val="21"/>
              </w:rPr>
            </w:pPr>
            <w:r w:rsidRPr="002030CE">
              <w:rPr>
                <w:rFonts w:ascii="Adobe 宋体 Std L" w:eastAsia="Adobe 宋体 Std L" w:hAnsi="Adobe 宋体 Std L"/>
                <w:szCs w:val="21"/>
              </w:rPr>
              <w:t>器官衰竭，或称多器官衰竭，又称为多脏器功能衰竭，是老年人逝世的重要原因，大多是70岁以上的</w:t>
            </w:r>
            <w:hyperlink r:id="rId77" w:tgtFrame="_blank" w:history="1">
              <w:r w:rsidRPr="002030CE">
                <w:rPr>
                  <w:rFonts w:ascii="Adobe 宋体 Std L" w:eastAsia="Adobe 宋体 Std L" w:hAnsi="Adobe 宋体 Std L"/>
                  <w:szCs w:val="21"/>
                </w:rPr>
                <w:t>长者</w:t>
              </w:r>
            </w:hyperlink>
            <w:r w:rsidRPr="002030CE">
              <w:rPr>
                <w:rFonts w:ascii="Adobe 宋体 Std L" w:eastAsia="Adobe 宋体 Std L" w:hAnsi="Adobe 宋体 Std L"/>
                <w:szCs w:val="21"/>
              </w:rPr>
              <w:t>。</w:t>
            </w:r>
          </w:p>
        </w:tc>
      </w:tr>
      <w:tr w:rsidR="00487992" w:rsidRPr="002030CE" w:rsidTr="00487992">
        <w:tc>
          <w:tcPr>
            <w:tcW w:w="2127" w:type="dxa"/>
          </w:tcPr>
          <w:p w:rsidR="00487992" w:rsidRPr="002030CE" w:rsidRDefault="00487992" w:rsidP="005B108F">
            <w:pPr>
              <w:rPr>
                <w:rFonts w:ascii="Adobe 宋体 Std L" w:eastAsia="Adobe 宋体 Std L" w:hAnsi="Adobe 宋体 Std L"/>
                <w:szCs w:val="21"/>
              </w:rPr>
            </w:pPr>
            <w:r w:rsidRPr="002030CE">
              <w:rPr>
                <w:rFonts w:ascii="Adobe 宋体 Std L" w:eastAsia="Adobe 宋体 Std L" w:hAnsi="Adobe 宋体 Std L"/>
                <w:szCs w:val="21"/>
              </w:rPr>
              <w:t xml:space="preserve">Brain death </w:t>
            </w:r>
            <w:r w:rsidRPr="002030CE">
              <w:rPr>
                <w:rFonts w:ascii="Adobe 宋体 Std L" w:eastAsia="Adobe 宋体 Std L" w:hAnsi="Adobe 宋体 Std L" w:hint="eastAsia"/>
                <w:szCs w:val="21"/>
              </w:rPr>
              <w:t>脑死亡</w:t>
            </w:r>
          </w:p>
        </w:tc>
        <w:tc>
          <w:tcPr>
            <w:tcW w:w="6095" w:type="dxa"/>
          </w:tcPr>
          <w:p w:rsidR="00487992" w:rsidRPr="002030CE" w:rsidRDefault="00487992" w:rsidP="00F745A4">
            <w:pPr>
              <w:widowControl/>
              <w:shd w:val="clear" w:color="auto" w:fill="FFFFFF"/>
              <w:spacing w:line="360" w:lineRule="atLeast"/>
              <w:jc w:val="left"/>
              <w:rPr>
                <w:rFonts w:ascii="Adobe 宋体 Std L" w:eastAsia="Adobe 宋体 Std L" w:hAnsi="Adobe 宋体 Std L" w:hint="eastAsia"/>
                <w:szCs w:val="21"/>
              </w:rPr>
            </w:pPr>
            <w:r w:rsidRPr="002030CE">
              <w:rPr>
                <w:rFonts w:ascii="Adobe 宋体 Std L" w:eastAsia="Adobe 宋体 Std L" w:hAnsi="Adobe 宋体 Std L"/>
                <w:szCs w:val="21"/>
              </w:rPr>
              <w:t>脑死亡标准</w:t>
            </w:r>
            <w:r w:rsidRPr="002030CE">
              <w:rPr>
                <w:rFonts w:ascii="Adobe 宋体 Std L" w:eastAsia="Adobe 宋体 Std L" w:hAnsi="Adobe 宋体 Std L" w:hint="eastAsia"/>
                <w:szCs w:val="21"/>
              </w:rPr>
              <w:t>：</w:t>
            </w:r>
            <w:r w:rsidRPr="002030CE">
              <w:rPr>
                <w:rFonts w:ascii="Adobe 宋体 Std L" w:eastAsia="Adobe 宋体 Std L" w:hAnsi="Adobe 宋体 Std L"/>
                <w:szCs w:val="21"/>
              </w:rPr>
              <w:t>在24小时的观察时间内持续满足：（1）病人无自主呼吸；（2）一切反射消失；（3）脑电心电静止。</w:t>
            </w:r>
          </w:p>
        </w:tc>
      </w:tr>
    </w:tbl>
    <w:p w:rsidR="00CC7C59" w:rsidRPr="002030CE" w:rsidRDefault="00CC7C59" w:rsidP="004510C2">
      <w:pPr>
        <w:rPr>
          <w:rFonts w:ascii="Adobe 宋体 Std L" w:eastAsia="Adobe 宋体 Std L" w:hAnsi="Adobe 宋体 Std L"/>
          <w:noProof/>
          <w:szCs w:val="21"/>
        </w:rPr>
      </w:pPr>
    </w:p>
    <w:p w:rsidR="00CC7C59" w:rsidRPr="002030CE" w:rsidRDefault="00CC7C59" w:rsidP="00CC7C59">
      <w:pPr>
        <w:pStyle w:val="a5"/>
        <w:numPr>
          <w:ilvl w:val="0"/>
          <w:numId w:val="16"/>
        </w:numPr>
        <w:ind w:firstLineChars="0"/>
        <w:rPr>
          <w:rFonts w:ascii="Adobe 宋体 Std L" w:eastAsia="Adobe 宋体 Std L" w:hAnsi="Adobe 宋体 Std L"/>
          <w:noProof/>
          <w:szCs w:val="21"/>
        </w:rPr>
      </w:pPr>
      <w:r w:rsidRPr="002030CE">
        <w:rPr>
          <w:rFonts w:ascii="Adobe 宋体 Std L" w:eastAsia="Adobe 宋体 Std L" w:hAnsi="Adobe 宋体 Std L" w:hint="eastAsia"/>
          <w:noProof/>
          <w:szCs w:val="21"/>
        </w:rPr>
        <w:t>点数查找系统</w:t>
      </w:r>
    </w:p>
    <w:p w:rsidR="00CC7C59" w:rsidRPr="002030CE" w:rsidRDefault="00CC7C59" w:rsidP="00CC7C59">
      <w:pPr>
        <w:ind w:firstLineChars="200" w:firstLine="420"/>
        <w:rPr>
          <w:rFonts w:ascii="Adobe 宋体 Std L" w:eastAsia="Adobe 宋体 Std L" w:hAnsi="Adobe 宋体 Std L"/>
          <w:noProof/>
          <w:szCs w:val="21"/>
        </w:rPr>
      </w:pPr>
      <w:r w:rsidRPr="002030CE">
        <w:rPr>
          <w:rFonts w:ascii="Adobe 宋体 Std L" w:eastAsia="Adobe 宋体 Std L" w:hAnsi="Adobe 宋体 Std L" w:hint="eastAsia"/>
          <w:noProof/>
          <w:szCs w:val="21"/>
        </w:rPr>
        <w:t>当每个点数生成时，相应的系统会显示为红色，长按系统进度条会显示详细说明：包括系统的作用，发病区域（红色字体）。包含丰富的提示性词语，包括发病的组织、器官，病症模样以供玩家查找。</w:t>
      </w:r>
    </w:p>
    <w:p w:rsidR="00CC7C59" w:rsidRPr="002030CE" w:rsidRDefault="00CC7C59" w:rsidP="00CC7C59">
      <w:pPr>
        <w:ind w:firstLineChars="200" w:firstLine="420"/>
        <w:rPr>
          <w:rFonts w:ascii="Adobe 宋体 Std L" w:eastAsia="Adobe 宋体 Std L" w:hAnsi="Adobe 宋体 Std L"/>
          <w:noProof/>
          <w:szCs w:val="21"/>
        </w:rPr>
      </w:pPr>
      <w:r w:rsidRPr="002030CE">
        <w:rPr>
          <w:rFonts w:ascii="Adobe 宋体 Std L" w:eastAsia="Adobe 宋体 Std L" w:hAnsi="Adobe 宋体 Std L" w:hint="eastAsia"/>
          <w:noProof/>
          <w:szCs w:val="21"/>
        </w:rPr>
        <w:t>玩家根据信息在左侧操纵人体模型以找出病变部位，找到后点击即可加一点。在这个过</w:t>
      </w:r>
      <w:r w:rsidRPr="002030CE">
        <w:rPr>
          <w:rFonts w:ascii="Adobe 宋体 Std L" w:eastAsia="Adobe 宋体 Std L" w:hAnsi="Adobe 宋体 Std L" w:hint="eastAsia"/>
          <w:noProof/>
          <w:szCs w:val="21"/>
        </w:rPr>
        <w:lastRenderedPageBreak/>
        <w:t>程中玩家将</w:t>
      </w:r>
      <w:r w:rsidR="0091490F" w:rsidRPr="002030CE">
        <w:rPr>
          <w:rFonts w:ascii="Adobe 宋体 Std L" w:eastAsia="Adobe 宋体 Std L" w:hAnsi="Adobe 宋体 Std L" w:hint="eastAsia"/>
          <w:noProof/>
          <w:szCs w:val="21"/>
        </w:rPr>
        <w:t>逐渐熟悉各种器官、组织、系统的组织结构，并对其作用有一定的了解。</w:t>
      </w:r>
    </w:p>
    <w:p w:rsidR="0091490F" w:rsidRPr="002030CE" w:rsidRDefault="0091490F" w:rsidP="00CC7C59">
      <w:pPr>
        <w:ind w:firstLineChars="200" w:firstLine="420"/>
        <w:rPr>
          <w:rFonts w:ascii="Adobe 宋体 Std L" w:eastAsia="Adobe 宋体 Std L" w:hAnsi="Adobe 宋体 Std L"/>
          <w:noProof/>
          <w:szCs w:val="21"/>
        </w:rPr>
      </w:pPr>
      <w:r w:rsidRPr="002030CE">
        <w:rPr>
          <w:rFonts w:ascii="Adobe 宋体 Std L" w:eastAsia="Adobe 宋体 Std L" w:hAnsi="Adobe 宋体 Std L" w:hint="eastAsia"/>
          <w:noProof/>
          <w:szCs w:val="21"/>
        </w:rPr>
        <w:t>与每个点数相伴生成的病症说明、图片均为随即生成，在此不赘述。</w:t>
      </w:r>
    </w:p>
    <w:p w:rsidR="0091490F" w:rsidRPr="002030CE" w:rsidRDefault="0091490F" w:rsidP="0091490F">
      <w:pPr>
        <w:rPr>
          <w:rFonts w:ascii="Adobe 宋体 Std L" w:eastAsia="Adobe 宋体 Std L" w:hAnsi="Adobe 宋体 Std L"/>
          <w:noProof/>
          <w:szCs w:val="21"/>
        </w:rPr>
      </w:pPr>
    </w:p>
    <w:p w:rsidR="0091490F" w:rsidRPr="002030CE" w:rsidRDefault="0091490F" w:rsidP="0091490F">
      <w:pPr>
        <w:rPr>
          <w:rFonts w:ascii="Adobe 宋体 Std L" w:eastAsia="Adobe 宋体 Std L" w:hAnsi="Adobe 宋体 Std L" w:hint="eastAsia"/>
          <w:noProof/>
          <w:szCs w:val="21"/>
        </w:rPr>
      </w:pPr>
      <w:r w:rsidRPr="002030CE">
        <w:rPr>
          <w:rFonts w:ascii="Adobe 宋体 Std L" w:eastAsia="Adobe 宋体 Std L" w:hAnsi="Adobe 宋体 Std L" w:hint="eastAsia"/>
          <w:noProof/>
          <w:szCs w:val="21"/>
        </w:rPr>
        <w:t>三、随机讲解设定</w:t>
      </w:r>
    </w:p>
    <w:p w:rsidR="004510C2" w:rsidRPr="002030CE" w:rsidRDefault="0091490F" w:rsidP="004510C2">
      <w:pPr>
        <w:rPr>
          <w:rFonts w:ascii="Adobe 宋体 Std L" w:eastAsia="Adobe 宋体 Std L" w:hAnsi="Adobe 宋体 Std L" w:hint="eastAsia"/>
          <w:noProof/>
          <w:szCs w:val="21"/>
        </w:rPr>
      </w:pPr>
      <w:r w:rsidRPr="002030CE">
        <w:rPr>
          <w:rFonts w:ascii="Adobe 宋体 Std L" w:eastAsia="Adobe 宋体 Std L" w:hAnsi="Adobe 宋体 Std L" w:hint="eastAsia"/>
          <w:noProof/>
          <w:szCs w:val="21"/>
        </w:rPr>
        <w:t xml:space="preserve">    在设置的GU</w:t>
      </w:r>
      <w:r w:rsidRPr="002030CE">
        <w:rPr>
          <w:rFonts w:ascii="Adobe 宋体 Std L" w:eastAsia="Adobe 宋体 Std L" w:hAnsi="Adobe 宋体 Std L"/>
          <w:noProof/>
          <w:szCs w:val="21"/>
        </w:rPr>
        <w:t>IDE</w:t>
      </w:r>
      <w:r w:rsidRPr="002030CE">
        <w:rPr>
          <w:rFonts w:ascii="Adobe 宋体 Std L" w:eastAsia="Adobe 宋体 Std L" w:hAnsi="Adobe 宋体 Std L" w:hint="eastAsia"/>
          <w:noProof/>
          <w:szCs w:val="21"/>
        </w:rPr>
        <w:t>之外，每隔一定时间会产生与当前状态相关的医学\生理学小知识。例如，在循环系统首先降到90%以下时，提示“</w:t>
      </w:r>
      <w:r w:rsidRPr="002030CE">
        <w:rPr>
          <w:rFonts w:ascii="Adobe 宋体 Std L" w:eastAsia="Adobe 宋体 Std L" w:hAnsi="Adobe 宋体 Std L"/>
          <w:noProof/>
          <w:szCs w:val="21"/>
        </w:rPr>
        <w:t>循环系统(Circulatory system)是生物体的</w:t>
      </w:r>
      <w:hyperlink r:id="rId78" w:tgtFrame="_blank" w:history="1">
        <w:r w:rsidRPr="002030CE">
          <w:rPr>
            <w:rFonts w:ascii="Adobe 宋体 Std L" w:eastAsia="Adobe 宋体 Std L" w:hAnsi="Adobe 宋体 Std L"/>
            <w:noProof/>
            <w:szCs w:val="21"/>
          </w:rPr>
          <w:t>细胞外液</w:t>
        </w:r>
      </w:hyperlink>
      <w:r w:rsidRPr="002030CE">
        <w:rPr>
          <w:rFonts w:ascii="Adobe 宋体 Std L" w:eastAsia="Adobe 宋体 Std L" w:hAnsi="Adobe 宋体 Std L"/>
          <w:noProof/>
          <w:szCs w:val="21"/>
        </w:rPr>
        <w:t>（包括血浆、淋巴和组织液）及其借以循环流动的管道组成的系统。</w:t>
      </w:r>
      <w:r w:rsidRPr="002030CE">
        <w:rPr>
          <w:rFonts w:ascii="Adobe 宋体 Std L" w:eastAsia="Adobe 宋体 Std L" w:hAnsi="Adobe 宋体 Std L" w:hint="eastAsia"/>
          <w:noProof/>
          <w:szCs w:val="21"/>
        </w:rPr>
        <w:t>循环系统的崩溃会引发全系统的病变，人体八大系统中，循环系统的停摆可导致人的立刻死亡。”以达到更大范围教学的目的。</w:t>
      </w:r>
      <w:bookmarkStart w:id="0" w:name="_GoBack"/>
      <w:bookmarkEnd w:id="0"/>
    </w:p>
    <w:sectPr w:rsidR="004510C2" w:rsidRPr="002030CE" w:rsidSect="00E05278">
      <w:footerReference w:type="first" r:id="rId79"/>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DAE" w:rsidRDefault="00457DAE" w:rsidP="00024D51">
      <w:r>
        <w:separator/>
      </w:r>
    </w:p>
  </w:endnote>
  <w:endnote w:type="continuationSeparator" w:id="0">
    <w:p w:rsidR="00457DAE" w:rsidRDefault="00457DAE" w:rsidP="00024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dobe 宋体 Std L">
    <w:panose1 w:val="02020300000000000000"/>
    <w:charset w:val="86"/>
    <w:family w:val="roman"/>
    <w:notTrueType/>
    <w:pitch w:val="variable"/>
    <w:sig w:usb0="00000207" w:usb1="0A0F1810" w:usb2="00000016" w:usb3="00000000" w:csb0="00060007"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6F7" w:rsidRDefault="00BC36F7" w:rsidP="0025743D">
    <w:pPr>
      <w:pStyle w:val="a8"/>
      <w:jc w:val="right"/>
    </w:pPr>
    <w:r>
      <w:rPr>
        <w:rFonts w:hint="eastAsia"/>
      </w:rPr>
      <w:t>注：图片素材部分取自</w:t>
    </w:r>
    <w:r w:rsidRPr="0025743D">
      <w:t>3d4medical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DAE" w:rsidRDefault="00457DAE" w:rsidP="00024D51">
      <w:r>
        <w:separator/>
      </w:r>
    </w:p>
  </w:footnote>
  <w:footnote w:type="continuationSeparator" w:id="0">
    <w:p w:rsidR="00457DAE" w:rsidRDefault="00457DAE" w:rsidP="00024D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8022E"/>
    <w:multiLevelType w:val="hybridMultilevel"/>
    <w:tmpl w:val="7A987BCE"/>
    <w:lvl w:ilvl="0" w:tplc="2A742372">
      <w:start w:val="1"/>
      <w:numFmt w:val="bullet"/>
      <w:lvlText w:val="•"/>
      <w:lvlJc w:val="left"/>
      <w:pPr>
        <w:tabs>
          <w:tab w:val="num" w:pos="720"/>
        </w:tabs>
        <w:ind w:left="720" w:hanging="360"/>
      </w:pPr>
      <w:rPr>
        <w:rFonts w:ascii="宋体" w:hAnsi="宋体" w:hint="default"/>
      </w:rPr>
    </w:lvl>
    <w:lvl w:ilvl="1" w:tplc="2F0E7808" w:tentative="1">
      <w:start w:val="1"/>
      <w:numFmt w:val="bullet"/>
      <w:lvlText w:val="•"/>
      <w:lvlJc w:val="left"/>
      <w:pPr>
        <w:tabs>
          <w:tab w:val="num" w:pos="1440"/>
        </w:tabs>
        <w:ind w:left="1440" w:hanging="360"/>
      </w:pPr>
      <w:rPr>
        <w:rFonts w:ascii="宋体" w:hAnsi="宋体" w:hint="default"/>
      </w:rPr>
    </w:lvl>
    <w:lvl w:ilvl="2" w:tplc="552CEF42" w:tentative="1">
      <w:start w:val="1"/>
      <w:numFmt w:val="bullet"/>
      <w:lvlText w:val="•"/>
      <w:lvlJc w:val="left"/>
      <w:pPr>
        <w:tabs>
          <w:tab w:val="num" w:pos="2160"/>
        </w:tabs>
        <w:ind w:left="2160" w:hanging="360"/>
      </w:pPr>
      <w:rPr>
        <w:rFonts w:ascii="宋体" w:hAnsi="宋体" w:hint="default"/>
      </w:rPr>
    </w:lvl>
    <w:lvl w:ilvl="3" w:tplc="6B66B9E0" w:tentative="1">
      <w:start w:val="1"/>
      <w:numFmt w:val="bullet"/>
      <w:lvlText w:val="•"/>
      <w:lvlJc w:val="left"/>
      <w:pPr>
        <w:tabs>
          <w:tab w:val="num" w:pos="2880"/>
        </w:tabs>
        <w:ind w:left="2880" w:hanging="360"/>
      </w:pPr>
      <w:rPr>
        <w:rFonts w:ascii="宋体" w:hAnsi="宋体" w:hint="default"/>
      </w:rPr>
    </w:lvl>
    <w:lvl w:ilvl="4" w:tplc="60B0A9B4" w:tentative="1">
      <w:start w:val="1"/>
      <w:numFmt w:val="bullet"/>
      <w:lvlText w:val="•"/>
      <w:lvlJc w:val="left"/>
      <w:pPr>
        <w:tabs>
          <w:tab w:val="num" w:pos="3600"/>
        </w:tabs>
        <w:ind w:left="3600" w:hanging="360"/>
      </w:pPr>
      <w:rPr>
        <w:rFonts w:ascii="宋体" w:hAnsi="宋体" w:hint="default"/>
      </w:rPr>
    </w:lvl>
    <w:lvl w:ilvl="5" w:tplc="F320CD34" w:tentative="1">
      <w:start w:val="1"/>
      <w:numFmt w:val="bullet"/>
      <w:lvlText w:val="•"/>
      <w:lvlJc w:val="left"/>
      <w:pPr>
        <w:tabs>
          <w:tab w:val="num" w:pos="4320"/>
        </w:tabs>
        <w:ind w:left="4320" w:hanging="360"/>
      </w:pPr>
      <w:rPr>
        <w:rFonts w:ascii="宋体" w:hAnsi="宋体" w:hint="default"/>
      </w:rPr>
    </w:lvl>
    <w:lvl w:ilvl="6" w:tplc="EF16B702" w:tentative="1">
      <w:start w:val="1"/>
      <w:numFmt w:val="bullet"/>
      <w:lvlText w:val="•"/>
      <w:lvlJc w:val="left"/>
      <w:pPr>
        <w:tabs>
          <w:tab w:val="num" w:pos="5040"/>
        </w:tabs>
        <w:ind w:left="5040" w:hanging="360"/>
      </w:pPr>
      <w:rPr>
        <w:rFonts w:ascii="宋体" w:hAnsi="宋体" w:hint="default"/>
      </w:rPr>
    </w:lvl>
    <w:lvl w:ilvl="7" w:tplc="7FA8CC98" w:tentative="1">
      <w:start w:val="1"/>
      <w:numFmt w:val="bullet"/>
      <w:lvlText w:val="•"/>
      <w:lvlJc w:val="left"/>
      <w:pPr>
        <w:tabs>
          <w:tab w:val="num" w:pos="5760"/>
        </w:tabs>
        <w:ind w:left="5760" w:hanging="360"/>
      </w:pPr>
      <w:rPr>
        <w:rFonts w:ascii="宋体" w:hAnsi="宋体" w:hint="default"/>
      </w:rPr>
    </w:lvl>
    <w:lvl w:ilvl="8" w:tplc="879AA228" w:tentative="1">
      <w:start w:val="1"/>
      <w:numFmt w:val="bullet"/>
      <w:lvlText w:val="•"/>
      <w:lvlJc w:val="left"/>
      <w:pPr>
        <w:tabs>
          <w:tab w:val="num" w:pos="6480"/>
        </w:tabs>
        <w:ind w:left="6480" w:hanging="360"/>
      </w:pPr>
      <w:rPr>
        <w:rFonts w:ascii="宋体" w:hAnsi="宋体" w:hint="default"/>
      </w:rPr>
    </w:lvl>
  </w:abstractNum>
  <w:abstractNum w:abstractNumId="1" w15:restartNumberingAfterBreak="0">
    <w:nsid w:val="4218491E"/>
    <w:multiLevelType w:val="hybridMultilevel"/>
    <w:tmpl w:val="4844E7C2"/>
    <w:lvl w:ilvl="0" w:tplc="BAEEB3E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433345C5"/>
    <w:multiLevelType w:val="hybridMultilevel"/>
    <w:tmpl w:val="D654F3EA"/>
    <w:lvl w:ilvl="0" w:tplc="D3DA073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AA2612E"/>
    <w:multiLevelType w:val="hybridMultilevel"/>
    <w:tmpl w:val="7B527F68"/>
    <w:lvl w:ilvl="0" w:tplc="E4AE712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55817BBB"/>
    <w:multiLevelType w:val="hybridMultilevel"/>
    <w:tmpl w:val="18E4543A"/>
    <w:lvl w:ilvl="0" w:tplc="1B722D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5B563689"/>
    <w:multiLevelType w:val="hybridMultilevel"/>
    <w:tmpl w:val="9FE226B4"/>
    <w:lvl w:ilvl="0" w:tplc="E7A0A6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5CEA53DA"/>
    <w:multiLevelType w:val="hybridMultilevel"/>
    <w:tmpl w:val="5158FB92"/>
    <w:lvl w:ilvl="0" w:tplc="324E29F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126CE8"/>
    <w:multiLevelType w:val="hybridMultilevel"/>
    <w:tmpl w:val="BEF670D2"/>
    <w:lvl w:ilvl="0" w:tplc="9C6A06E4">
      <w:start w:val="1"/>
      <w:numFmt w:val="bullet"/>
      <w:lvlText w:val="•"/>
      <w:lvlJc w:val="left"/>
      <w:pPr>
        <w:tabs>
          <w:tab w:val="num" w:pos="720"/>
        </w:tabs>
        <w:ind w:left="720" w:hanging="360"/>
      </w:pPr>
      <w:rPr>
        <w:rFonts w:ascii="宋体" w:hAnsi="宋体" w:hint="default"/>
      </w:rPr>
    </w:lvl>
    <w:lvl w:ilvl="1" w:tplc="944CA296" w:tentative="1">
      <w:start w:val="1"/>
      <w:numFmt w:val="bullet"/>
      <w:lvlText w:val="•"/>
      <w:lvlJc w:val="left"/>
      <w:pPr>
        <w:tabs>
          <w:tab w:val="num" w:pos="1440"/>
        </w:tabs>
        <w:ind w:left="1440" w:hanging="360"/>
      </w:pPr>
      <w:rPr>
        <w:rFonts w:ascii="宋体" w:hAnsi="宋体" w:hint="default"/>
      </w:rPr>
    </w:lvl>
    <w:lvl w:ilvl="2" w:tplc="BEBA93C0" w:tentative="1">
      <w:start w:val="1"/>
      <w:numFmt w:val="bullet"/>
      <w:lvlText w:val="•"/>
      <w:lvlJc w:val="left"/>
      <w:pPr>
        <w:tabs>
          <w:tab w:val="num" w:pos="2160"/>
        </w:tabs>
        <w:ind w:left="2160" w:hanging="360"/>
      </w:pPr>
      <w:rPr>
        <w:rFonts w:ascii="宋体" w:hAnsi="宋体" w:hint="default"/>
      </w:rPr>
    </w:lvl>
    <w:lvl w:ilvl="3" w:tplc="D39A797A" w:tentative="1">
      <w:start w:val="1"/>
      <w:numFmt w:val="bullet"/>
      <w:lvlText w:val="•"/>
      <w:lvlJc w:val="left"/>
      <w:pPr>
        <w:tabs>
          <w:tab w:val="num" w:pos="2880"/>
        </w:tabs>
        <w:ind w:left="2880" w:hanging="360"/>
      </w:pPr>
      <w:rPr>
        <w:rFonts w:ascii="宋体" w:hAnsi="宋体" w:hint="default"/>
      </w:rPr>
    </w:lvl>
    <w:lvl w:ilvl="4" w:tplc="B4F6CA7E" w:tentative="1">
      <w:start w:val="1"/>
      <w:numFmt w:val="bullet"/>
      <w:lvlText w:val="•"/>
      <w:lvlJc w:val="left"/>
      <w:pPr>
        <w:tabs>
          <w:tab w:val="num" w:pos="3600"/>
        </w:tabs>
        <w:ind w:left="3600" w:hanging="360"/>
      </w:pPr>
      <w:rPr>
        <w:rFonts w:ascii="宋体" w:hAnsi="宋体" w:hint="default"/>
      </w:rPr>
    </w:lvl>
    <w:lvl w:ilvl="5" w:tplc="C63C946A" w:tentative="1">
      <w:start w:val="1"/>
      <w:numFmt w:val="bullet"/>
      <w:lvlText w:val="•"/>
      <w:lvlJc w:val="left"/>
      <w:pPr>
        <w:tabs>
          <w:tab w:val="num" w:pos="4320"/>
        </w:tabs>
        <w:ind w:left="4320" w:hanging="360"/>
      </w:pPr>
      <w:rPr>
        <w:rFonts w:ascii="宋体" w:hAnsi="宋体" w:hint="default"/>
      </w:rPr>
    </w:lvl>
    <w:lvl w:ilvl="6" w:tplc="5240D6CC" w:tentative="1">
      <w:start w:val="1"/>
      <w:numFmt w:val="bullet"/>
      <w:lvlText w:val="•"/>
      <w:lvlJc w:val="left"/>
      <w:pPr>
        <w:tabs>
          <w:tab w:val="num" w:pos="5040"/>
        </w:tabs>
        <w:ind w:left="5040" w:hanging="360"/>
      </w:pPr>
      <w:rPr>
        <w:rFonts w:ascii="宋体" w:hAnsi="宋体" w:hint="default"/>
      </w:rPr>
    </w:lvl>
    <w:lvl w:ilvl="7" w:tplc="E7DEF448" w:tentative="1">
      <w:start w:val="1"/>
      <w:numFmt w:val="bullet"/>
      <w:lvlText w:val="•"/>
      <w:lvlJc w:val="left"/>
      <w:pPr>
        <w:tabs>
          <w:tab w:val="num" w:pos="5760"/>
        </w:tabs>
        <w:ind w:left="5760" w:hanging="360"/>
      </w:pPr>
      <w:rPr>
        <w:rFonts w:ascii="宋体" w:hAnsi="宋体" w:hint="default"/>
      </w:rPr>
    </w:lvl>
    <w:lvl w:ilvl="8" w:tplc="0B10AD78" w:tentative="1">
      <w:start w:val="1"/>
      <w:numFmt w:val="bullet"/>
      <w:lvlText w:val="•"/>
      <w:lvlJc w:val="left"/>
      <w:pPr>
        <w:tabs>
          <w:tab w:val="num" w:pos="6480"/>
        </w:tabs>
        <w:ind w:left="6480" w:hanging="360"/>
      </w:pPr>
      <w:rPr>
        <w:rFonts w:ascii="宋体" w:hAnsi="宋体" w:hint="default"/>
      </w:rPr>
    </w:lvl>
  </w:abstractNum>
  <w:abstractNum w:abstractNumId="8" w15:restartNumberingAfterBreak="0">
    <w:nsid w:val="682F1D79"/>
    <w:multiLevelType w:val="hybridMultilevel"/>
    <w:tmpl w:val="CEECE228"/>
    <w:lvl w:ilvl="0" w:tplc="B6C07732">
      <w:start w:val="1"/>
      <w:numFmt w:val="bullet"/>
      <w:lvlText w:val="•"/>
      <w:lvlJc w:val="left"/>
      <w:pPr>
        <w:tabs>
          <w:tab w:val="num" w:pos="720"/>
        </w:tabs>
        <w:ind w:left="720" w:hanging="360"/>
      </w:pPr>
      <w:rPr>
        <w:rFonts w:ascii="宋体" w:hAnsi="宋体" w:hint="default"/>
      </w:rPr>
    </w:lvl>
    <w:lvl w:ilvl="1" w:tplc="2C90EFFA" w:tentative="1">
      <w:start w:val="1"/>
      <w:numFmt w:val="bullet"/>
      <w:lvlText w:val="•"/>
      <w:lvlJc w:val="left"/>
      <w:pPr>
        <w:tabs>
          <w:tab w:val="num" w:pos="1440"/>
        </w:tabs>
        <w:ind w:left="1440" w:hanging="360"/>
      </w:pPr>
      <w:rPr>
        <w:rFonts w:ascii="宋体" w:hAnsi="宋体" w:hint="default"/>
      </w:rPr>
    </w:lvl>
    <w:lvl w:ilvl="2" w:tplc="FE0000F0" w:tentative="1">
      <w:start w:val="1"/>
      <w:numFmt w:val="bullet"/>
      <w:lvlText w:val="•"/>
      <w:lvlJc w:val="left"/>
      <w:pPr>
        <w:tabs>
          <w:tab w:val="num" w:pos="2160"/>
        </w:tabs>
        <w:ind w:left="2160" w:hanging="360"/>
      </w:pPr>
      <w:rPr>
        <w:rFonts w:ascii="宋体" w:hAnsi="宋体" w:hint="default"/>
      </w:rPr>
    </w:lvl>
    <w:lvl w:ilvl="3" w:tplc="4AFE6952" w:tentative="1">
      <w:start w:val="1"/>
      <w:numFmt w:val="bullet"/>
      <w:lvlText w:val="•"/>
      <w:lvlJc w:val="left"/>
      <w:pPr>
        <w:tabs>
          <w:tab w:val="num" w:pos="2880"/>
        </w:tabs>
        <w:ind w:left="2880" w:hanging="360"/>
      </w:pPr>
      <w:rPr>
        <w:rFonts w:ascii="宋体" w:hAnsi="宋体" w:hint="default"/>
      </w:rPr>
    </w:lvl>
    <w:lvl w:ilvl="4" w:tplc="C4EE56C4" w:tentative="1">
      <w:start w:val="1"/>
      <w:numFmt w:val="bullet"/>
      <w:lvlText w:val="•"/>
      <w:lvlJc w:val="left"/>
      <w:pPr>
        <w:tabs>
          <w:tab w:val="num" w:pos="3600"/>
        </w:tabs>
        <w:ind w:left="3600" w:hanging="360"/>
      </w:pPr>
      <w:rPr>
        <w:rFonts w:ascii="宋体" w:hAnsi="宋体" w:hint="default"/>
      </w:rPr>
    </w:lvl>
    <w:lvl w:ilvl="5" w:tplc="F064ED66" w:tentative="1">
      <w:start w:val="1"/>
      <w:numFmt w:val="bullet"/>
      <w:lvlText w:val="•"/>
      <w:lvlJc w:val="left"/>
      <w:pPr>
        <w:tabs>
          <w:tab w:val="num" w:pos="4320"/>
        </w:tabs>
        <w:ind w:left="4320" w:hanging="360"/>
      </w:pPr>
      <w:rPr>
        <w:rFonts w:ascii="宋体" w:hAnsi="宋体" w:hint="default"/>
      </w:rPr>
    </w:lvl>
    <w:lvl w:ilvl="6" w:tplc="E36AFC30" w:tentative="1">
      <w:start w:val="1"/>
      <w:numFmt w:val="bullet"/>
      <w:lvlText w:val="•"/>
      <w:lvlJc w:val="left"/>
      <w:pPr>
        <w:tabs>
          <w:tab w:val="num" w:pos="5040"/>
        </w:tabs>
        <w:ind w:left="5040" w:hanging="360"/>
      </w:pPr>
      <w:rPr>
        <w:rFonts w:ascii="宋体" w:hAnsi="宋体" w:hint="default"/>
      </w:rPr>
    </w:lvl>
    <w:lvl w:ilvl="7" w:tplc="72B40290" w:tentative="1">
      <w:start w:val="1"/>
      <w:numFmt w:val="bullet"/>
      <w:lvlText w:val="•"/>
      <w:lvlJc w:val="left"/>
      <w:pPr>
        <w:tabs>
          <w:tab w:val="num" w:pos="5760"/>
        </w:tabs>
        <w:ind w:left="5760" w:hanging="360"/>
      </w:pPr>
      <w:rPr>
        <w:rFonts w:ascii="宋体" w:hAnsi="宋体" w:hint="default"/>
      </w:rPr>
    </w:lvl>
    <w:lvl w:ilvl="8" w:tplc="9594C370" w:tentative="1">
      <w:start w:val="1"/>
      <w:numFmt w:val="bullet"/>
      <w:lvlText w:val="•"/>
      <w:lvlJc w:val="left"/>
      <w:pPr>
        <w:tabs>
          <w:tab w:val="num" w:pos="6480"/>
        </w:tabs>
        <w:ind w:left="6480" w:hanging="360"/>
      </w:pPr>
      <w:rPr>
        <w:rFonts w:ascii="宋体" w:hAnsi="宋体" w:hint="default"/>
      </w:rPr>
    </w:lvl>
  </w:abstractNum>
  <w:abstractNum w:abstractNumId="9" w15:restartNumberingAfterBreak="0">
    <w:nsid w:val="69C1566B"/>
    <w:multiLevelType w:val="hybridMultilevel"/>
    <w:tmpl w:val="A6CEA34A"/>
    <w:lvl w:ilvl="0" w:tplc="D99A8FE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CA304FE"/>
    <w:multiLevelType w:val="hybridMultilevel"/>
    <w:tmpl w:val="46E2B6CA"/>
    <w:lvl w:ilvl="0" w:tplc="D18A5B80">
      <w:start w:val="1"/>
      <w:numFmt w:val="bullet"/>
      <w:lvlText w:val="•"/>
      <w:lvlJc w:val="left"/>
      <w:pPr>
        <w:tabs>
          <w:tab w:val="num" w:pos="720"/>
        </w:tabs>
        <w:ind w:left="720" w:hanging="360"/>
      </w:pPr>
      <w:rPr>
        <w:rFonts w:ascii="宋体" w:hAnsi="宋体" w:hint="default"/>
      </w:rPr>
    </w:lvl>
    <w:lvl w:ilvl="1" w:tplc="AC108F04" w:tentative="1">
      <w:start w:val="1"/>
      <w:numFmt w:val="bullet"/>
      <w:lvlText w:val="•"/>
      <w:lvlJc w:val="left"/>
      <w:pPr>
        <w:tabs>
          <w:tab w:val="num" w:pos="1440"/>
        </w:tabs>
        <w:ind w:left="1440" w:hanging="360"/>
      </w:pPr>
      <w:rPr>
        <w:rFonts w:ascii="宋体" w:hAnsi="宋体" w:hint="default"/>
      </w:rPr>
    </w:lvl>
    <w:lvl w:ilvl="2" w:tplc="1BF6034E" w:tentative="1">
      <w:start w:val="1"/>
      <w:numFmt w:val="bullet"/>
      <w:lvlText w:val="•"/>
      <w:lvlJc w:val="left"/>
      <w:pPr>
        <w:tabs>
          <w:tab w:val="num" w:pos="2160"/>
        </w:tabs>
        <w:ind w:left="2160" w:hanging="360"/>
      </w:pPr>
      <w:rPr>
        <w:rFonts w:ascii="宋体" w:hAnsi="宋体" w:hint="default"/>
      </w:rPr>
    </w:lvl>
    <w:lvl w:ilvl="3" w:tplc="170A618E" w:tentative="1">
      <w:start w:val="1"/>
      <w:numFmt w:val="bullet"/>
      <w:lvlText w:val="•"/>
      <w:lvlJc w:val="left"/>
      <w:pPr>
        <w:tabs>
          <w:tab w:val="num" w:pos="2880"/>
        </w:tabs>
        <w:ind w:left="2880" w:hanging="360"/>
      </w:pPr>
      <w:rPr>
        <w:rFonts w:ascii="宋体" w:hAnsi="宋体" w:hint="default"/>
      </w:rPr>
    </w:lvl>
    <w:lvl w:ilvl="4" w:tplc="175EBC72" w:tentative="1">
      <w:start w:val="1"/>
      <w:numFmt w:val="bullet"/>
      <w:lvlText w:val="•"/>
      <w:lvlJc w:val="left"/>
      <w:pPr>
        <w:tabs>
          <w:tab w:val="num" w:pos="3600"/>
        </w:tabs>
        <w:ind w:left="3600" w:hanging="360"/>
      </w:pPr>
      <w:rPr>
        <w:rFonts w:ascii="宋体" w:hAnsi="宋体" w:hint="default"/>
      </w:rPr>
    </w:lvl>
    <w:lvl w:ilvl="5" w:tplc="F4CCF854" w:tentative="1">
      <w:start w:val="1"/>
      <w:numFmt w:val="bullet"/>
      <w:lvlText w:val="•"/>
      <w:lvlJc w:val="left"/>
      <w:pPr>
        <w:tabs>
          <w:tab w:val="num" w:pos="4320"/>
        </w:tabs>
        <w:ind w:left="4320" w:hanging="360"/>
      </w:pPr>
      <w:rPr>
        <w:rFonts w:ascii="宋体" w:hAnsi="宋体" w:hint="default"/>
      </w:rPr>
    </w:lvl>
    <w:lvl w:ilvl="6" w:tplc="758E5EBA" w:tentative="1">
      <w:start w:val="1"/>
      <w:numFmt w:val="bullet"/>
      <w:lvlText w:val="•"/>
      <w:lvlJc w:val="left"/>
      <w:pPr>
        <w:tabs>
          <w:tab w:val="num" w:pos="5040"/>
        </w:tabs>
        <w:ind w:left="5040" w:hanging="360"/>
      </w:pPr>
      <w:rPr>
        <w:rFonts w:ascii="宋体" w:hAnsi="宋体" w:hint="default"/>
      </w:rPr>
    </w:lvl>
    <w:lvl w:ilvl="7" w:tplc="9E72E98C" w:tentative="1">
      <w:start w:val="1"/>
      <w:numFmt w:val="bullet"/>
      <w:lvlText w:val="•"/>
      <w:lvlJc w:val="left"/>
      <w:pPr>
        <w:tabs>
          <w:tab w:val="num" w:pos="5760"/>
        </w:tabs>
        <w:ind w:left="5760" w:hanging="360"/>
      </w:pPr>
      <w:rPr>
        <w:rFonts w:ascii="宋体" w:hAnsi="宋体" w:hint="default"/>
      </w:rPr>
    </w:lvl>
    <w:lvl w:ilvl="8" w:tplc="3372F2D8" w:tentative="1">
      <w:start w:val="1"/>
      <w:numFmt w:val="bullet"/>
      <w:lvlText w:val="•"/>
      <w:lvlJc w:val="left"/>
      <w:pPr>
        <w:tabs>
          <w:tab w:val="num" w:pos="6480"/>
        </w:tabs>
        <w:ind w:left="6480" w:hanging="360"/>
      </w:pPr>
      <w:rPr>
        <w:rFonts w:ascii="宋体" w:hAnsi="宋体" w:hint="default"/>
      </w:rPr>
    </w:lvl>
  </w:abstractNum>
  <w:abstractNum w:abstractNumId="11" w15:restartNumberingAfterBreak="0">
    <w:nsid w:val="74257EF9"/>
    <w:multiLevelType w:val="hybridMultilevel"/>
    <w:tmpl w:val="FA3469BC"/>
    <w:lvl w:ilvl="0" w:tplc="C1C09CDC">
      <w:start w:val="1"/>
      <w:numFmt w:val="bullet"/>
      <w:lvlText w:val="•"/>
      <w:lvlJc w:val="left"/>
      <w:pPr>
        <w:tabs>
          <w:tab w:val="num" w:pos="720"/>
        </w:tabs>
        <w:ind w:left="720" w:hanging="360"/>
      </w:pPr>
      <w:rPr>
        <w:rFonts w:ascii="宋体" w:hAnsi="宋体" w:hint="default"/>
      </w:rPr>
    </w:lvl>
    <w:lvl w:ilvl="1" w:tplc="34DEAF66" w:tentative="1">
      <w:start w:val="1"/>
      <w:numFmt w:val="bullet"/>
      <w:lvlText w:val="•"/>
      <w:lvlJc w:val="left"/>
      <w:pPr>
        <w:tabs>
          <w:tab w:val="num" w:pos="1440"/>
        </w:tabs>
        <w:ind w:left="1440" w:hanging="360"/>
      </w:pPr>
      <w:rPr>
        <w:rFonts w:ascii="宋体" w:hAnsi="宋体" w:hint="default"/>
      </w:rPr>
    </w:lvl>
    <w:lvl w:ilvl="2" w:tplc="92A89ECE" w:tentative="1">
      <w:start w:val="1"/>
      <w:numFmt w:val="bullet"/>
      <w:lvlText w:val="•"/>
      <w:lvlJc w:val="left"/>
      <w:pPr>
        <w:tabs>
          <w:tab w:val="num" w:pos="2160"/>
        </w:tabs>
        <w:ind w:left="2160" w:hanging="360"/>
      </w:pPr>
      <w:rPr>
        <w:rFonts w:ascii="宋体" w:hAnsi="宋体" w:hint="default"/>
      </w:rPr>
    </w:lvl>
    <w:lvl w:ilvl="3" w:tplc="BA2E1B0C" w:tentative="1">
      <w:start w:val="1"/>
      <w:numFmt w:val="bullet"/>
      <w:lvlText w:val="•"/>
      <w:lvlJc w:val="left"/>
      <w:pPr>
        <w:tabs>
          <w:tab w:val="num" w:pos="2880"/>
        </w:tabs>
        <w:ind w:left="2880" w:hanging="360"/>
      </w:pPr>
      <w:rPr>
        <w:rFonts w:ascii="宋体" w:hAnsi="宋体" w:hint="default"/>
      </w:rPr>
    </w:lvl>
    <w:lvl w:ilvl="4" w:tplc="F40C3970" w:tentative="1">
      <w:start w:val="1"/>
      <w:numFmt w:val="bullet"/>
      <w:lvlText w:val="•"/>
      <w:lvlJc w:val="left"/>
      <w:pPr>
        <w:tabs>
          <w:tab w:val="num" w:pos="3600"/>
        </w:tabs>
        <w:ind w:left="3600" w:hanging="360"/>
      </w:pPr>
      <w:rPr>
        <w:rFonts w:ascii="宋体" w:hAnsi="宋体" w:hint="default"/>
      </w:rPr>
    </w:lvl>
    <w:lvl w:ilvl="5" w:tplc="CCBCF390" w:tentative="1">
      <w:start w:val="1"/>
      <w:numFmt w:val="bullet"/>
      <w:lvlText w:val="•"/>
      <w:lvlJc w:val="left"/>
      <w:pPr>
        <w:tabs>
          <w:tab w:val="num" w:pos="4320"/>
        </w:tabs>
        <w:ind w:left="4320" w:hanging="360"/>
      </w:pPr>
      <w:rPr>
        <w:rFonts w:ascii="宋体" w:hAnsi="宋体" w:hint="default"/>
      </w:rPr>
    </w:lvl>
    <w:lvl w:ilvl="6" w:tplc="7AD47C46" w:tentative="1">
      <w:start w:val="1"/>
      <w:numFmt w:val="bullet"/>
      <w:lvlText w:val="•"/>
      <w:lvlJc w:val="left"/>
      <w:pPr>
        <w:tabs>
          <w:tab w:val="num" w:pos="5040"/>
        </w:tabs>
        <w:ind w:left="5040" w:hanging="360"/>
      </w:pPr>
      <w:rPr>
        <w:rFonts w:ascii="宋体" w:hAnsi="宋体" w:hint="default"/>
      </w:rPr>
    </w:lvl>
    <w:lvl w:ilvl="7" w:tplc="0838B200" w:tentative="1">
      <w:start w:val="1"/>
      <w:numFmt w:val="bullet"/>
      <w:lvlText w:val="•"/>
      <w:lvlJc w:val="left"/>
      <w:pPr>
        <w:tabs>
          <w:tab w:val="num" w:pos="5760"/>
        </w:tabs>
        <w:ind w:left="5760" w:hanging="360"/>
      </w:pPr>
      <w:rPr>
        <w:rFonts w:ascii="宋体" w:hAnsi="宋体" w:hint="default"/>
      </w:rPr>
    </w:lvl>
    <w:lvl w:ilvl="8" w:tplc="4094E1EE" w:tentative="1">
      <w:start w:val="1"/>
      <w:numFmt w:val="bullet"/>
      <w:lvlText w:val="•"/>
      <w:lvlJc w:val="left"/>
      <w:pPr>
        <w:tabs>
          <w:tab w:val="num" w:pos="6480"/>
        </w:tabs>
        <w:ind w:left="6480" w:hanging="360"/>
      </w:pPr>
      <w:rPr>
        <w:rFonts w:ascii="宋体" w:hAnsi="宋体" w:hint="default"/>
      </w:rPr>
    </w:lvl>
  </w:abstractNum>
  <w:abstractNum w:abstractNumId="12" w15:restartNumberingAfterBreak="0">
    <w:nsid w:val="78CC7CF1"/>
    <w:multiLevelType w:val="hybridMultilevel"/>
    <w:tmpl w:val="EDAED67C"/>
    <w:lvl w:ilvl="0" w:tplc="FA38E0FC">
      <w:start w:val="1"/>
      <w:numFmt w:val="bullet"/>
      <w:lvlText w:val="•"/>
      <w:lvlJc w:val="left"/>
      <w:pPr>
        <w:tabs>
          <w:tab w:val="num" w:pos="720"/>
        </w:tabs>
        <w:ind w:left="720" w:hanging="360"/>
      </w:pPr>
      <w:rPr>
        <w:rFonts w:ascii="宋体" w:hAnsi="宋体" w:hint="default"/>
      </w:rPr>
    </w:lvl>
    <w:lvl w:ilvl="1" w:tplc="B2BC5446" w:tentative="1">
      <w:start w:val="1"/>
      <w:numFmt w:val="bullet"/>
      <w:lvlText w:val="•"/>
      <w:lvlJc w:val="left"/>
      <w:pPr>
        <w:tabs>
          <w:tab w:val="num" w:pos="1440"/>
        </w:tabs>
        <w:ind w:left="1440" w:hanging="360"/>
      </w:pPr>
      <w:rPr>
        <w:rFonts w:ascii="宋体" w:hAnsi="宋体" w:hint="default"/>
      </w:rPr>
    </w:lvl>
    <w:lvl w:ilvl="2" w:tplc="82125E68" w:tentative="1">
      <w:start w:val="1"/>
      <w:numFmt w:val="bullet"/>
      <w:lvlText w:val="•"/>
      <w:lvlJc w:val="left"/>
      <w:pPr>
        <w:tabs>
          <w:tab w:val="num" w:pos="2160"/>
        </w:tabs>
        <w:ind w:left="2160" w:hanging="360"/>
      </w:pPr>
      <w:rPr>
        <w:rFonts w:ascii="宋体" w:hAnsi="宋体" w:hint="default"/>
      </w:rPr>
    </w:lvl>
    <w:lvl w:ilvl="3" w:tplc="4BCC2BBA" w:tentative="1">
      <w:start w:val="1"/>
      <w:numFmt w:val="bullet"/>
      <w:lvlText w:val="•"/>
      <w:lvlJc w:val="left"/>
      <w:pPr>
        <w:tabs>
          <w:tab w:val="num" w:pos="2880"/>
        </w:tabs>
        <w:ind w:left="2880" w:hanging="360"/>
      </w:pPr>
      <w:rPr>
        <w:rFonts w:ascii="宋体" w:hAnsi="宋体" w:hint="default"/>
      </w:rPr>
    </w:lvl>
    <w:lvl w:ilvl="4" w:tplc="E95054F0" w:tentative="1">
      <w:start w:val="1"/>
      <w:numFmt w:val="bullet"/>
      <w:lvlText w:val="•"/>
      <w:lvlJc w:val="left"/>
      <w:pPr>
        <w:tabs>
          <w:tab w:val="num" w:pos="3600"/>
        </w:tabs>
        <w:ind w:left="3600" w:hanging="360"/>
      </w:pPr>
      <w:rPr>
        <w:rFonts w:ascii="宋体" w:hAnsi="宋体" w:hint="default"/>
      </w:rPr>
    </w:lvl>
    <w:lvl w:ilvl="5" w:tplc="0B647B76" w:tentative="1">
      <w:start w:val="1"/>
      <w:numFmt w:val="bullet"/>
      <w:lvlText w:val="•"/>
      <w:lvlJc w:val="left"/>
      <w:pPr>
        <w:tabs>
          <w:tab w:val="num" w:pos="4320"/>
        </w:tabs>
        <w:ind w:left="4320" w:hanging="360"/>
      </w:pPr>
      <w:rPr>
        <w:rFonts w:ascii="宋体" w:hAnsi="宋体" w:hint="default"/>
      </w:rPr>
    </w:lvl>
    <w:lvl w:ilvl="6" w:tplc="D0D62B3A" w:tentative="1">
      <w:start w:val="1"/>
      <w:numFmt w:val="bullet"/>
      <w:lvlText w:val="•"/>
      <w:lvlJc w:val="left"/>
      <w:pPr>
        <w:tabs>
          <w:tab w:val="num" w:pos="5040"/>
        </w:tabs>
        <w:ind w:left="5040" w:hanging="360"/>
      </w:pPr>
      <w:rPr>
        <w:rFonts w:ascii="宋体" w:hAnsi="宋体" w:hint="default"/>
      </w:rPr>
    </w:lvl>
    <w:lvl w:ilvl="7" w:tplc="D376FB4A" w:tentative="1">
      <w:start w:val="1"/>
      <w:numFmt w:val="bullet"/>
      <w:lvlText w:val="•"/>
      <w:lvlJc w:val="left"/>
      <w:pPr>
        <w:tabs>
          <w:tab w:val="num" w:pos="5760"/>
        </w:tabs>
        <w:ind w:left="5760" w:hanging="360"/>
      </w:pPr>
      <w:rPr>
        <w:rFonts w:ascii="宋体" w:hAnsi="宋体" w:hint="default"/>
      </w:rPr>
    </w:lvl>
    <w:lvl w:ilvl="8" w:tplc="CF5EC4A8" w:tentative="1">
      <w:start w:val="1"/>
      <w:numFmt w:val="bullet"/>
      <w:lvlText w:val="•"/>
      <w:lvlJc w:val="left"/>
      <w:pPr>
        <w:tabs>
          <w:tab w:val="num" w:pos="6480"/>
        </w:tabs>
        <w:ind w:left="6480" w:hanging="360"/>
      </w:pPr>
      <w:rPr>
        <w:rFonts w:ascii="宋体" w:hAnsi="宋体" w:hint="default"/>
      </w:rPr>
    </w:lvl>
  </w:abstractNum>
  <w:abstractNum w:abstractNumId="13" w15:restartNumberingAfterBreak="0">
    <w:nsid w:val="7B1D4D41"/>
    <w:multiLevelType w:val="hybridMultilevel"/>
    <w:tmpl w:val="57A60FC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C372A6B"/>
    <w:multiLevelType w:val="hybridMultilevel"/>
    <w:tmpl w:val="EC1C9640"/>
    <w:lvl w:ilvl="0" w:tplc="4E20B6B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FC16126"/>
    <w:multiLevelType w:val="hybridMultilevel"/>
    <w:tmpl w:val="93DE414A"/>
    <w:lvl w:ilvl="0" w:tplc="227C39DE">
      <w:start w:val="1"/>
      <w:numFmt w:val="bullet"/>
      <w:lvlText w:val="•"/>
      <w:lvlJc w:val="left"/>
      <w:pPr>
        <w:tabs>
          <w:tab w:val="num" w:pos="720"/>
        </w:tabs>
        <w:ind w:left="720" w:hanging="360"/>
      </w:pPr>
      <w:rPr>
        <w:rFonts w:ascii="宋体" w:hAnsi="宋体" w:hint="default"/>
      </w:rPr>
    </w:lvl>
    <w:lvl w:ilvl="1" w:tplc="7C5A2C1E" w:tentative="1">
      <w:start w:val="1"/>
      <w:numFmt w:val="bullet"/>
      <w:lvlText w:val="•"/>
      <w:lvlJc w:val="left"/>
      <w:pPr>
        <w:tabs>
          <w:tab w:val="num" w:pos="1440"/>
        </w:tabs>
        <w:ind w:left="1440" w:hanging="360"/>
      </w:pPr>
      <w:rPr>
        <w:rFonts w:ascii="宋体" w:hAnsi="宋体" w:hint="default"/>
      </w:rPr>
    </w:lvl>
    <w:lvl w:ilvl="2" w:tplc="EC087620" w:tentative="1">
      <w:start w:val="1"/>
      <w:numFmt w:val="bullet"/>
      <w:lvlText w:val="•"/>
      <w:lvlJc w:val="left"/>
      <w:pPr>
        <w:tabs>
          <w:tab w:val="num" w:pos="2160"/>
        </w:tabs>
        <w:ind w:left="2160" w:hanging="360"/>
      </w:pPr>
      <w:rPr>
        <w:rFonts w:ascii="宋体" w:hAnsi="宋体" w:hint="default"/>
      </w:rPr>
    </w:lvl>
    <w:lvl w:ilvl="3" w:tplc="261C5496" w:tentative="1">
      <w:start w:val="1"/>
      <w:numFmt w:val="bullet"/>
      <w:lvlText w:val="•"/>
      <w:lvlJc w:val="left"/>
      <w:pPr>
        <w:tabs>
          <w:tab w:val="num" w:pos="2880"/>
        </w:tabs>
        <w:ind w:left="2880" w:hanging="360"/>
      </w:pPr>
      <w:rPr>
        <w:rFonts w:ascii="宋体" w:hAnsi="宋体" w:hint="default"/>
      </w:rPr>
    </w:lvl>
    <w:lvl w:ilvl="4" w:tplc="7CA2E942" w:tentative="1">
      <w:start w:val="1"/>
      <w:numFmt w:val="bullet"/>
      <w:lvlText w:val="•"/>
      <w:lvlJc w:val="left"/>
      <w:pPr>
        <w:tabs>
          <w:tab w:val="num" w:pos="3600"/>
        </w:tabs>
        <w:ind w:left="3600" w:hanging="360"/>
      </w:pPr>
      <w:rPr>
        <w:rFonts w:ascii="宋体" w:hAnsi="宋体" w:hint="default"/>
      </w:rPr>
    </w:lvl>
    <w:lvl w:ilvl="5" w:tplc="2250D310" w:tentative="1">
      <w:start w:val="1"/>
      <w:numFmt w:val="bullet"/>
      <w:lvlText w:val="•"/>
      <w:lvlJc w:val="left"/>
      <w:pPr>
        <w:tabs>
          <w:tab w:val="num" w:pos="4320"/>
        </w:tabs>
        <w:ind w:left="4320" w:hanging="360"/>
      </w:pPr>
      <w:rPr>
        <w:rFonts w:ascii="宋体" w:hAnsi="宋体" w:hint="default"/>
      </w:rPr>
    </w:lvl>
    <w:lvl w:ilvl="6" w:tplc="B20283CA" w:tentative="1">
      <w:start w:val="1"/>
      <w:numFmt w:val="bullet"/>
      <w:lvlText w:val="•"/>
      <w:lvlJc w:val="left"/>
      <w:pPr>
        <w:tabs>
          <w:tab w:val="num" w:pos="5040"/>
        </w:tabs>
        <w:ind w:left="5040" w:hanging="360"/>
      </w:pPr>
      <w:rPr>
        <w:rFonts w:ascii="宋体" w:hAnsi="宋体" w:hint="default"/>
      </w:rPr>
    </w:lvl>
    <w:lvl w:ilvl="7" w:tplc="6908D022" w:tentative="1">
      <w:start w:val="1"/>
      <w:numFmt w:val="bullet"/>
      <w:lvlText w:val="•"/>
      <w:lvlJc w:val="left"/>
      <w:pPr>
        <w:tabs>
          <w:tab w:val="num" w:pos="5760"/>
        </w:tabs>
        <w:ind w:left="5760" w:hanging="360"/>
      </w:pPr>
      <w:rPr>
        <w:rFonts w:ascii="宋体" w:hAnsi="宋体" w:hint="default"/>
      </w:rPr>
    </w:lvl>
    <w:lvl w:ilvl="8" w:tplc="4BB6D494" w:tentative="1">
      <w:start w:val="1"/>
      <w:numFmt w:val="bullet"/>
      <w:lvlText w:val="•"/>
      <w:lvlJc w:val="left"/>
      <w:pPr>
        <w:tabs>
          <w:tab w:val="num" w:pos="6480"/>
        </w:tabs>
        <w:ind w:left="6480" w:hanging="360"/>
      </w:pPr>
      <w:rPr>
        <w:rFonts w:ascii="宋体" w:hAnsi="宋体" w:hint="default"/>
      </w:rPr>
    </w:lvl>
  </w:abstractNum>
  <w:num w:numId="1">
    <w:abstractNumId w:val="13"/>
  </w:num>
  <w:num w:numId="2">
    <w:abstractNumId w:val="1"/>
  </w:num>
  <w:num w:numId="3">
    <w:abstractNumId w:val="5"/>
  </w:num>
  <w:num w:numId="4">
    <w:abstractNumId w:val="9"/>
  </w:num>
  <w:num w:numId="5">
    <w:abstractNumId w:val="6"/>
  </w:num>
  <w:num w:numId="6">
    <w:abstractNumId w:val="2"/>
  </w:num>
  <w:num w:numId="7">
    <w:abstractNumId w:val="12"/>
  </w:num>
  <w:num w:numId="8">
    <w:abstractNumId w:val="11"/>
  </w:num>
  <w:num w:numId="9">
    <w:abstractNumId w:val="7"/>
  </w:num>
  <w:num w:numId="10">
    <w:abstractNumId w:val="0"/>
  </w:num>
  <w:num w:numId="11">
    <w:abstractNumId w:val="15"/>
  </w:num>
  <w:num w:numId="12">
    <w:abstractNumId w:val="8"/>
  </w:num>
  <w:num w:numId="13">
    <w:abstractNumId w:val="10"/>
  </w:num>
  <w:num w:numId="14">
    <w:abstractNumId w:val="4"/>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57F"/>
    <w:rsid w:val="00024D51"/>
    <w:rsid w:val="0004374D"/>
    <w:rsid w:val="000C27CE"/>
    <w:rsid w:val="000C3DD6"/>
    <w:rsid w:val="000C530A"/>
    <w:rsid w:val="00116CA7"/>
    <w:rsid w:val="00137624"/>
    <w:rsid w:val="001C36F0"/>
    <w:rsid w:val="002030CE"/>
    <w:rsid w:val="002553BA"/>
    <w:rsid w:val="0025743D"/>
    <w:rsid w:val="002822AE"/>
    <w:rsid w:val="00291BCF"/>
    <w:rsid w:val="00292854"/>
    <w:rsid w:val="002A2D62"/>
    <w:rsid w:val="002B19F2"/>
    <w:rsid w:val="002C5589"/>
    <w:rsid w:val="002D70F0"/>
    <w:rsid w:val="002F0909"/>
    <w:rsid w:val="003721B5"/>
    <w:rsid w:val="003F7B33"/>
    <w:rsid w:val="004111AC"/>
    <w:rsid w:val="0041124C"/>
    <w:rsid w:val="00425210"/>
    <w:rsid w:val="004510C2"/>
    <w:rsid w:val="0045520F"/>
    <w:rsid w:val="00457DAE"/>
    <w:rsid w:val="00480A76"/>
    <w:rsid w:val="00487992"/>
    <w:rsid w:val="00555386"/>
    <w:rsid w:val="005840BD"/>
    <w:rsid w:val="00586CAF"/>
    <w:rsid w:val="005C5820"/>
    <w:rsid w:val="005E7E94"/>
    <w:rsid w:val="00623063"/>
    <w:rsid w:val="00631883"/>
    <w:rsid w:val="006B77BF"/>
    <w:rsid w:val="00756A9B"/>
    <w:rsid w:val="0078105D"/>
    <w:rsid w:val="007A657F"/>
    <w:rsid w:val="007B2976"/>
    <w:rsid w:val="00844314"/>
    <w:rsid w:val="0084717F"/>
    <w:rsid w:val="008574A6"/>
    <w:rsid w:val="00873AC9"/>
    <w:rsid w:val="008A103B"/>
    <w:rsid w:val="0091490F"/>
    <w:rsid w:val="009715BF"/>
    <w:rsid w:val="009A0A96"/>
    <w:rsid w:val="009C72E4"/>
    <w:rsid w:val="00A06A81"/>
    <w:rsid w:val="00A6074A"/>
    <w:rsid w:val="00AD1448"/>
    <w:rsid w:val="00AF2002"/>
    <w:rsid w:val="00AF63D5"/>
    <w:rsid w:val="00B51ED6"/>
    <w:rsid w:val="00B84F0B"/>
    <w:rsid w:val="00BC36F7"/>
    <w:rsid w:val="00BD7811"/>
    <w:rsid w:val="00C06082"/>
    <w:rsid w:val="00C35F0A"/>
    <w:rsid w:val="00C44FCC"/>
    <w:rsid w:val="00C96D54"/>
    <w:rsid w:val="00CA5E6F"/>
    <w:rsid w:val="00CB5694"/>
    <w:rsid w:val="00CC7C59"/>
    <w:rsid w:val="00CD537F"/>
    <w:rsid w:val="00CE3C45"/>
    <w:rsid w:val="00D257E4"/>
    <w:rsid w:val="00D25E78"/>
    <w:rsid w:val="00D455A1"/>
    <w:rsid w:val="00D45AFB"/>
    <w:rsid w:val="00D96D9C"/>
    <w:rsid w:val="00DE4461"/>
    <w:rsid w:val="00DE6F0A"/>
    <w:rsid w:val="00DF4550"/>
    <w:rsid w:val="00E05278"/>
    <w:rsid w:val="00E400C3"/>
    <w:rsid w:val="00E7773F"/>
    <w:rsid w:val="00EA3934"/>
    <w:rsid w:val="00EF63CE"/>
    <w:rsid w:val="00F13E9D"/>
    <w:rsid w:val="00F745A4"/>
    <w:rsid w:val="00F8706D"/>
    <w:rsid w:val="00FC7721"/>
    <w:rsid w:val="00FF4C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CF6A0"/>
  <w15:chartTrackingRefBased/>
  <w15:docId w15:val="{F8F4AD81-3E75-495E-A84A-A3495CAD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05278"/>
    <w:rPr>
      <w:kern w:val="0"/>
      <w:sz w:val="22"/>
    </w:rPr>
  </w:style>
  <w:style w:type="character" w:customStyle="1" w:styleId="a4">
    <w:name w:val="无间隔 字符"/>
    <w:basedOn w:val="a0"/>
    <w:link w:val="a3"/>
    <w:uiPriority w:val="1"/>
    <w:rsid w:val="00E05278"/>
    <w:rPr>
      <w:kern w:val="0"/>
      <w:sz w:val="22"/>
    </w:rPr>
  </w:style>
  <w:style w:type="paragraph" w:styleId="a5">
    <w:name w:val="List Paragraph"/>
    <w:basedOn w:val="a"/>
    <w:uiPriority w:val="34"/>
    <w:qFormat/>
    <w:rsid w:val="008574A6"/>
    <w:pPr>
      <w:ind w:firstLineChars="200" w:firstLine="420"/>
    </w:pPr>
  </w:style>
  <w:style w:type="paragraph" w:styleId="a6">
    <w:name w:val="header"/>
    <w:basedOn w:val="a"/>
    <w:link w:val="a7"/>
    <w:uiPriority w:val="99"/>
    <w:unhideWhenUsed/>
    <w:rsid w:val="00024D5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024D51"/>
    <w:rPr>
      <w:sz w:val="18"/>
      <w:szCs w:val="18"/>
    </w:rPr>
  </w:style>
  <w:style w:type="paragraph" w:styleId="a8">
    <w:name w:val="footer"/>
    <w:basedOn w:val="a"/>
    <w:link w:val="a9"/>
    <w:uiPriority w:val="99"/>
    <w:unhideWhenUsed/>
    <w:rsid w:val="00024D51"/>
    <w:pPr>
      <w:tabs>
        <w:tab w:val="center" w:pos="4153"/>
        <w:tab w:val="right" w:pos="8306"/>
      </w:tabs>
      <w:snapToGrid w:val="0"/>
      <w:jc w:val="left"/>
    </w:pPr>
    <w:rPr>
      <w:sz w:val="18"/>
      <w:szCs w:val="18"/>
    </w:rPr>
  </w:style>
  <w:style w:type="character" w:customStyle="1" w:styleId="a9">
    <w:name w:val="页脚 字符"/>
    <w:basedOn w:val="a0"/>
    <w:link w:val="a8"/>
    <w:uiPriority w:val="99"/>
    <w:rsid w:val="00024D51"/>
    <w:rPr>
      <w:sz w:val="18"/>
      <w:szCs w:val="18"/>
    </w:rPr>
  </w:style>
  <w:style w:type="character" w:styleId="aa">
    <w:name w:val="Hyperlink"/>
    <w:basedOn w:val="a0"/>
    <w:uiPriority w:val="99"/>
    <w:semiHidden/>
    <w:unhideWhenUsed/>
    <w:rsid w:val="005840BD"/>
    <w:rPr>
      <w:color w:val="0000FF"/>
      <w:u w:val="single"/>
    </w:rPr>
  </w:style>
  <w:style w:type="table" w:styleId="ab">
    <w:name w:val="Table Grid"/>
    <w:basedOn w:val="a1"/>
    <w:uiPriority w:val="39"/>
    <w:rsid w:val="00411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85733">
      <w:bodyDiv w:val="1"/>
      <w:marLeft w:val="0"/>
      <w:marRight w:val="0"/>
      <w:marTop w:val="0"/>
      <w:marBottom w:val="0"/>
      <w:divBdr>
        <w:top w:val="none" w:sz="0" w:space="0" w:color="auto"/>
        <w:left w:val="none" w:sz="0" w:space="0" w:color="auto"/>
        <w:bottom w:val="none" w:sz="0" w:space="0" w:color="auto"/>
        <w:right w:val="none" w:sz="0" w:space="0" w:color="auto"/>
      </w:divBdr>
      <w:divsChild>
        <w:div w:id="409546131">
          <w:marLeft w:val="547"/>
          <w:marRight w:val="0"/>
          <w:marTop w:val="0"/>
          <w:marBottom w:val="0"/>
          <w:divBdr>
            <w:top w:val="none" w:sz="0" w:space="0" w:color="auto"/>
            <w:left w:val="none" w:sz="0" w:space="0" w:color="auto"/>
            <w:bottom w:val="none" w:sz="0" w:space="0" w:color="auto"/>
            <w:right w:val="none" w:sz="0" w:space="0" w:color="auto"/>
          </w:divBdr>
        </w:div>
      </w:divsChild>
    </w:div>
    <w:div w:id="134228149">
      <w:bodyDiv w:val="1"/>
      <w:marLeft w:val="0"/>
      <w:marRight w:val="0"/>
      <w:marTop w:val="0"/>
      <w:marBottom w:val="0"/>
      <w:divBdr>
        <w:top w:val="none" w:sz="0" w:space="0" w:color="auto"/>
        <w:left w:val="none" w:sz="0" w:space="0" w:color="auto"/>
        <w:bottom w:val="none" w:sz="0" w:space="0" w:color="auto"/>
        <w:right w:val="none" w:sz="0" w:space="0" w:color="auto"/>
      </w:divBdr>
      <w:divsChild>
        <w:div w:id="1619069332">
          <w:marLeft w:val="547"/>
          <w:marRight w:val="0"/>
          <w:marTop w:val="0"/>
          <w:marBottom w:val="0"/>
          <w:divBdr>
            <w:top w:val="none" w:sz="0" w:space="0" w:color="auto"/>
            <w:left w:val="none" w:sz="0" w:space="0" w:color="auto"/>
            <w:bottom w:val="none" w:sz="0" w:space="0" w:color="auto"/>
            <w:right w:val="none" w:sz="0" w:space="0" w:color="auto"/>
          </w:divBdr>
        </w:div>
      </w:divsChild>
    </w:div>
    <w:div w:id="344479408">
      <w:bodyDiv w:val="1"/>
      <w:marLeft w:val="0"/>
      <w:marRight w:val="0"/>
      <w:marTop w:val="0"/>
      <w:marBottom w:val="0"/>
      <w:divBdr>
        <w:top w:val="none" w:sz="0" w:space="0" w:color="auto"/>
        <w:left w:val="none" w:sz="0" w:space="0" w:color="auto"/>
        <w:bottom w:val="none" w:sz="0" w:space="0" w:color="auto"/>
        <w:right w:val="none" w:sz="0" w:space="0" w:color="auto"/>
      </w:divBdr>
      <w:divsChild>
        <w:div w:id="367338053">
          <w:marLeft w:val="0"/>
          <w:marRight w:val="0"/>
          <w:marTop w:val="0"/>
          <w:marBottom w:val="225"/>
          <w:divBdr>
            <w:top w:val="none" w:sz="0" w:space="0" w:color="auto"/>
            <w:left w:val="none" w:sz="0" w:space="0" w:color="auto"/>
            <w:bottom w:val="none" w:sz="0" w:space="0" w:color="auto"/>
            <w:right w:val="none" w:sz="0" w:space="0" w:color="auto"/>
          </w:divBdr>
        </w:div>
        <w:div w:id="1197693550">
          <w:marLeft w:val="0"/>
          <w:marRight w:val="0"/>
          <w:marTop w:val="0"/>
          <w:marBottom w:val="225"/>
          <w:divBdr>
            <w:top w:val="none" w:sz="0" w:space="0" w:color="auto"/>
            <w:left w:val="none" w:sz="0" w:space="0" w:color="auto"/>
            <w:bottom w:val="none" w:sz="0" w:space="0" w:color="auto"/>
            <w:right w:val="none" w:sz="0" w:space="0" w:color="auto"/>
          </w:divBdr>
        </w:div>
        <w:div w:id="1257010372">
          <w:marLeft w:val="0"/>
          <w:marRight w:val="0"/>
          <w:marTop w:val="0"/>
          <w:marBottom w:val="225"/>
          <w:divBdr>
            <w:top w:val="none" w:sz="0" w:space="0" w:color="auto"/>
            <w:left w:val="none" w:sz="0" w:space="0" w:color="auto"/>
            <w:bottom w:val="none" w:sz="0" w:space="0" w:color="auto"/>
            <w:right w:val="none" w:sz="0" w:space="0" w:color="auto"/>
          </w:divBdr>
        </w:div>
        <w:div w:id="1027026224">
          <w:marLeft w:val="0"/>
          <w:marRight w:val="0"/>
          <w:marTop w:val="0"/>
          <w:marBottom w:val="225"/>
          <w:divBdr>
            <w:top w:val="none" w:sz="0" w:space="0" w:color="auto"/>
            <w:left w:val="none" w:sz="0" w:space="0" w:color="auto"/>
            <w:bottom w:val="none" w:sz="0" w:space="0" w:color="auto"/>
            <w:right w:val="none" w:sz="0" w:space="0" w:color="auto"/>
          </w:divBdr>
        </w:div>
      </w:divsChild>
    </w:div>
    <w:div w:id="486825330">
      <w:bodyDiv w:val="1"/>
      <w:marLeft w:val="0"/>
      <w:marRight w:val="0"/>
      <w:marTop w:val="0"/>
      <w:marBottom w:val="0"/>
      <w:divBdr>
        <w:top w:val="none" w:sz="0" w:space="0" w:color="auto"/>
        <w:left w:val="none" w:sz="0" w:space="0" w:color="auto"/>
        <w:bottom w:val="none" w:sz="0" w:space="0" w:color="auto"/>
        <w:right w:val="none" w:sz="0" w:space="0" w:color="auto"/>
      </w:divBdr>
      <w:divsChild>
        <w:div w:id="2052142877">
          <w:marLeft w:val="547"/>
          <w:marRight w:val="0"/>
          <w:marTop w:val="0"/>
          <w:marBottom w:val="0"/>
          <w:divBdr>
            <w:top w:val="none" w:sz="0" w:space="0" w:color="auto"/>
            <w:left w:val="none" w:sz="0" w:space="0" w:color="auto"/>
            <w:bottom w:val="none" w:sz="0" w:space="0" w:color="auto"/>
            <w:right w:val="none" w:sz="0" w:space="0" w:color="auto"/>
          </w:divBdr>
        </w:div>
        <w:div w:id="334187753">
          <w:marLeft w:val="547"/>
          <w:marRight w:val="0"/>
          <w:marTop w:val="0"/>
          <w:marBottom w:val="0"/>
          <w:divBdr>
            <w:top w:val="none" w:sz="0" w:space="0" w:color="auto"/>
            <w:left w:val="none" w:sz="0" w:space="0" w:color="auto"/>
            <w:bottom w:val="none" w:sz="0" w:space="0" w:color="auto"/>
            <w:right w:val="none" w:sz="0" w:space="0" w:color="auto"/>
          </w:divBdr>
        </w:div>
      </w:divsChild>
    </w:div>
    <w:div w:id="685909323">
      <w:bodyDiv w:val="1"/>
      <w:marLeft w:val="0"/>
      <w:marRight w:val="0"/>
      <w:marTop w:val="0"/>
      <w:marBottom w:val="0"/>
      <w:divBdr>
        <w:top w:val="none" w:sz="0" w:space="0" w:color="auto"/>
        <w:left w:val="none" w:sz="0" w:space="0" w:color="auto"/>
        <w:bottom w:val="none" w:sz="0" w:space="0" w:color="auto"/>
        <w:right w:val="none" w:sz="0" w:space="0" w:color="auto"/>
      </w:divBdr>
      <w:divsChild>
        <w:div w:id="402679296">
          <w:marLeft w:val="547"/>
          <w:marRight w:val="0"/>
          <w:marTop w:val="0"/>
          <w:marBottom w:val="0"/>
          <w:divBdr>
            <w:top w:val="none" w:sz="0" w:space="0" w:color="auto"/>
            <w:left w:val="none" w:sz="0" w:space="0" w:color="auto"/>
            <w:bottom w:val="none" w:sz="0" w:space="0" w:color="auto"/>
            <w:right w:val="none" w:sz="0" w:space="0" w:color="auto"/>
          </w:divBdr>
        </w:div>
      </w:divsChild>
    </w:div>
    <w:div w:id="1197041360">
      <w:bodyDiv w:val="1"/>
      <w:marLeft w:val="0"/>
      <w:marRight w:val="0"/>
      <w:marTop w:val="0"/>
      <w:marBottom w:val="0"/>
      <w:divBdr>
        <w:top w:val="none" w:sz="0" w:space="0" w:color="auto"/>
        <w:left w:val="none" w:sz="0" w:space="0" w:color="auto"/>
        <w:bottom w:val="none" w:sz="0" w:space="0" w:color="auto"/>
        <w:right w:val="none" w:sz="0" w:space="0" w:color="auto"/>
      </w:divBdr>
      <w:divsChild>
        <w:div w:id="1344015873">
          <w:marLeft w:val="547"/>
          <w:marRight w:val="0"/>
          <w:marTop w:val="0"/>
          <w:marBottom w:val="0"/>
          <w:divBdr>
            <w:top w:val="none" w:sz="0" w:space="0" w:color="auto"/>
            <w:left w:val="none" w:sz="0" w:space="0" w:color="auto"/>
            <w:bottom w:val="none" w:sz="0" w:space="0" w:color="auto"/>
            <w:right w:val="none" w:sz="0" w:space="0" w:color="auto"/>
          </w:divBdr>
        </w:div>
      </w:divsChild>
    </w:div>
    <w:div w:id="1619795006">
      <w:bodyDiv w:val="1"/>
      <w:marLeft w:val="0"/>
      <w:marRight w:val="0"/>
      <w:marTop w:val="0"/>
      <w:marBottom w:val="0"/>
      <w:divBdr>
        <w:top w:val="none" w:sz="0" w:space="0" w:color="auto"/>
        <w:left w:val="none" w:sz="0" w:space="0" w:color="auto"/>
        <w:bottom w:val="none" w:sz="0" w:space="0" w:color="auto"/>
        <w:right w:val="none" w:sz="0" w:space="0" w:color="auto"/>
      </w:divBdr>
      <w:divsChild>
        <w:div w:id="531959581">
          <w:marLeft w:val="547"/>
          <w:marRight w:val="0"/>
          <w:marTop w:val="0"/>
          <w:marBottom w:val="0"/>
          <w:divBdr>
            <w:top w:val="none" w:sz="0" w:space="0" w:color="auto"/>
            <w:left w:val="none" w:sz="0" w:space="0" w:color="auto"/>
            <w:bottom w:val="none" w:sz="0" w:space="0" w:color="auto"/>
            <w:right w:val="none" w:sz="0" w:space="0" w:color="auto"/>
          </w:divBdr>
        </w:div>
      </w:divsChild>
    </w:div>
    <w:div w:id="1762136985">
      <w:bodyDiv w:val="1"/>
      <w:marLeft w:val="0"/>
      <w:marRight w:val="0"/>
      <w:marTop w:val="0"/>
      <w:marBottom w:val="0"/>
      <w:divBdr>
        <w:top w:val="none" w:sz="0" w:space="0" w:color="auto"/>
        <w:left w:val="none" w:sz="0" w:space="0" w:color="auto"/>
        <w:bottom w:val="none" w:sz="0" w:space="0" w:color="auto"/>
        <w:right w:val="none" w:sz="0" w:space="0" w:color="auto"/>
      </w:divBdr>
      <w:divsChild>
        <w:div w:id="2260343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07/relationships/diagramDrawing" Target="diagrams/drawing1.xml"/><Relationship Id="rId42" Type="http://schemas.openxmlformats.org/officeDocument/2006/relationships/image" Target="media/image15.emf"/><Relationship Id="rId47" Type="http://schemas.openxmlformats.org/officeDocument/2006/relationships/oleObject" Target="embeddings/oleObject10.bin"/><Relationship Id="rId63" Type="http://schemas.openxmlformats.org/officeDocument/2006/relationships/hyperlink" Target="http://baike.baidu.com/subview/298624/298624.htm" TargetMode="External"/><Relationship Id="rId68" Type="http://schemas.openxmlformats.org/officeDocument/2006/relationships/hyperlink" Target="http://baike.baidu.com/subview/795973/795973.htm" TargetMode="External"/><Relationship Id="rId16" Type="http://schemas.openxmlformats.org/officeDocument/2006/relationships/hyperlink" Target="http://baike.baidu.com/view/63105.htm" TargetMode="External"/><Relationship Id="rId11" Type="http://schemas.openxmlformats.org/officeDocument/2006/relationships/hyperlink" Target="http://baike.baidu.com/view/92172.htm" TargetMode="External"/><Relationship Id="rId32" Type="http://schemas.openxmlformats.org/officeDocument/2006/relationships/image" Target="media/image10.emf"/><Relationship Id="rId37" Type="http://schemas.openxmlformats.org/officeDocument/2006/relationships/oleObject" Target="embeddings/oleObject5.bin"/><Relationship Id="rId53" Type="http://schemas.openxmlformats.org/officeDocument/2006/relationships/image" Target="media/image22.jpeg"/><Relationship Id="rId58" Type="http://schemas.openxmlformats.org/officeDocument/2006/relationships/image" Target="media/image27.jpeg"/><Relationship Id="rId74" Type="http://schemas.openxmlformats.org/officeDocument/2006/relationships/hyperlink" Target="http://baike.baidu.com/view/94487.htm"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baike.baidu.com/view/124991.htm" TargetMode="External"/><Relationship Id="rId19" Type="http://schemas.openxmlformats.org/officeDocument/2006/relationships/diagramQuickStyle" Target="diagrams/quickStyle1.xml"/><Relationship Id="rId14" Type="http://schemas.openxmlformats.org/officeDocument/2006/relationships/hyperlink" Target="http://baike.baidu.com/view/26834.htm"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9.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8.emf"/><Relationship Id="rId56" Type="http://schemas.openxmlformats.org/officeDocument/2006/relationships/image" Target="media/image25.jpeg"/><Relationship Id="rId64" Type="http://schemas.openxmlformats.org/officeDocument/2006/relationships/hyperlink" Target="http://baike.baidu.com/view/9572.htm" TargetMode="External"/><Relationship Id="rId69" Type="http://schemas.openxmlformats.org/officeDocument/2006/relationships/hyperlink" Target="http://baike.baidu.com/subview/29121/29121.htm" TargetMode="External"/><Relationship Id="rId77" Type="http://schemas.openxmlformats.org/officeDocument/2006/relationships/hyperlink" Target="http://baike.baidu.com/view/117233.htm" TargetMode="External"/><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hyperlink" Target="http://baike.baidu.com/subview/37999/37999.ht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baike.baidu.com/view/43126.htm" TargetMode="External"/><Relationship Id="rId17" Type="http://schemas.openxmlformats.org/officeDocument/2006/relationships/diagramData" Target="diagrams/data1.xml"/><Relationship Id="rId25" Type="http://schemas.openxmlformats.org/officeDocument/2006/relationships/image" Target="media/image5.png"/><Relationship Id="rId33" Type="http://schemas.openxmlformats.org/officeDocument/2006/relationships/oleObject" Target="embeddings/oleObject3.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8.jpeg"/><Relationship Id="rId67" Type="http://schemas.openxmlformats.org/officeDocument/2006/relationships/hyperlink" Target="http://baike.baidu.com/subview/76002/76002.htm" TargetMode="External"/><Relationship Id="rId20" Type="http://schemas.openxmlformats.org/officeDocument/2006/relationships/diagramColors" Target="diagrams/colors1.xml"/><Relationship Id="rId41" Type="http://schemas.openxmlformats.org/officeDocument/2006/relationships/oleObject" Target="embeddings/oleObject7.bin"/><Relationship Id="rId54" Type="http://schemas.openxmlformats.org/officeDocument/2006/relationships/image" Target="media/image23.jpeg"/><Relationship Id="rId62" Type="http://schemas.openxmlformats.org/officeDocument/2006/relationships/hyperlink" Target="http://baike.baidu.com/subview/54134/54134.htm" TargetMode="External"/><Relationship Id="rId70" Type="http://schemas.openxmlformats.org/officeDocument/2006/relationships/hyperlink" Target="http://baike.baidu.com/view/2690619.htm" TargetMode="External"/><Relationship Id="rId75" Type="http://schemas.openxmlformats.org/officeDocument/2006/relationships/hyperlink" Target="http://baike.baidu.com/view/158613.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ike.baidu.com/view/43177.htm" TargetMode="External"/><Relationship Id="rId23" Type="http://schemas.openxmlformats.org/officeDocument/2006/relationships/image" Target="media/image3.jpeg"/><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1.bin"/><Relationship Id="rId57" Type="http://schemas.openxmlformats.org/officeDocument/2006/relationships/image" Target="media/image26.jpeg"/><Relationship Id="rId10" Type="http://schemas.openxmlformats.org/officeDocument/2006/relationships/hyperlink" Target="http://baike.baidu.com/view/9706.htm" TargetMode="External"/><Relationship Id="rId31" Type="http://schemas.openxmlformats.org/officeDocument/2006/relationships/oleObject" Target="embeddings/oleObject2.bin"/><Relationship Id="rId44" Type="http://schemas.openxmlformats.org/officeDocument/2006/relationships/image" Target="media/image16.emf"/><Relationship Id="rId52" Type="http://schemas.openxmlformats.org/officeDocument/2006/relationships/image" Target="media/image21.jpeg"/><Relationship Id="rId60" Type="http://schemas.openxmlformats.org/officeDocument/2006/relationships/hyperlink" Target="http://baike.baidu.com/view/3670668.htm" TargetMode="External"/><Relationship Id="rId65" Type="http://schemas.openxmlformats.org/officeDocument/2006/relationships/hyperlink" Target="http://baike.baidu.com/view/269324.htm" TargetMode="External"/><Relationship Id="rId73" Type="http://schemas.openxmlformats.org/officeDocument/2006/relationships/hyperlink" Target="http://baike.baidu.com/view/4234413.htm" TargetMode="External"/><Relationship Id="rId78" Type="http://schemas.openxmlformats.org/officeDocument/2006/relationships/hyperlink" Target="http://baike.baidu.com/view/297689.ht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ike.baidu.com/view/63163.htm" TargetMode="External"/><Relationship Id="rId13" Type="http://schemas.openxmlformats.org/officeDocument/2006/relationships/hyperlink" Target="http://baike.baidu.com/view/43114.htm" TargetMode="External"/><Relationship Id="rId18" Type="http://schemas.openxmlformats.org/officeDocument/2006/relationships/diagramLayout" Target="diagrams/layout1.xml"/><Relationship Id="rId39" Type="http://schemas.openxmlformats.org/officeDocument/2006/relationships/oleObject" Target="embeddings/oleObject6.bin"/><Relationship Id="rId34" Type="http://schemas.openxmlformats.org/officeDocument/2006/relationships/image" Target="media/image11.emf"/><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hyperlink" Target="http://baike.baidu.com/view/1661479.htm" TargetMode="External"/><Relationship Id="rId7" Type="http://schemas.openxmlformats.org/officeDocument/2006/relationships/endnotes" Target="endnotes.xml"/><Relationship Id="rId71" Type="http://schemas.openxmlformats.org/officeDocument/2006/relationships/hyperlink" Target="http://baike.baidu.com/subview/14516/14516.htm" TargetMode="External"/><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4.jpeg"/><Relationship Id="rId40" Type="http://schemas.openxmlformats.org/officeDocument/2006/relationships/image" Target="media/image14.emf"/><Relationship Id="rId45" Type="http://schemas.openxmlformats.org/officeDocument/2006/relationships/oleObject" Target="embeddings/oleObject9.bin"/><Relationship Id="rId66" Type="http://schemas.openxmlformats.org/officeDocument/2006/relationships/hyperlink" Target="http://baike.baidu.com/view/125030.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703024-B0FB-442E-9815-92ECB05C1D4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CN" altLang="en-US"/>
        </a:p>
      </dgm:t>
    </dgm:pt>
    <dgm:pt modelId="{20ADE4C9-974A-4DBC-AD55-021353FBB468}">
      <dgm:prSet phldrT="[文本]"/>
      <dgm:spPr/>
      <dgm:t>
        <a:bodyPr/>
        <a:lstStyle/>
        <a:p>
          <a:r>
            <a:rPr lang="zh-CN" altLang="en-US"/>
            <a:t>首页闪屏</a:t>
          </a:r>
        </a:p>
      </dgm:t>
    </dgm:pt>
    <dgm:pt modelId="{0C112F39-F1EF-4DB2-9166-95D3F4FD17AB}" type="parTrans" cxnId="{084C8A44-D973-4490-B019-F413532E4558}">
      <dgm:prSet/>
      <dgm:spPr/>
      <dgm:t>
        <a:bodyPr/>
        <a:lstStyle/>
        <a:p>
          <a:endParaRPr lang="zh-CN" altLang="en-US"/>
        </a:p>
      </dgm:t>
    </dgm:pt>
    <dgm:pt modelId="{EDBB943B-172B-4865-A9CD-3C9FABD4F840}" type="sibTrans" cxnId="{084C8A44-D973-4490-B019-F413532E4558}">
      <dgm:prSet/>
      <dgm:spPr/>
      <dgm:t>
        <a:bodyPr/>
        <a:lstStyle/>
        <a:p>
          <a:endParaRPr lang="zh-CN" altLang="en-US"/>
        </a:p>
      </dgm:t>
    </dgm:pt>
    <dgm:pt modelId="{61D0B9F4-4B5C-4C24-90A6-806FCBE3EFB7}">
      <dgm:prSet phldrT="[文本]"/>
      <dgm:spPr/>
      <dgm:t>
        <a:bodyPr/>
        <a:lstStyle/>
        <a:p>
          <a:r>
            <a:rPr lang="zh-CN" altLang="en-US"/>
            <a:t>新游戏选项或载入游戏</a:t>
          </a:r>
        </a:p>
      </dgm:t>
    </dgm:pt>
    <dgm:pt modelId="{4635BCAA-E48E-4CE8-ABAC-8D25056CA349}" type="parTrans" cxnId="{5C9B1CEE-D2AB-4E29-864E-4432EB648476}">
      <dgm:prSet/>
      <dgm:spPr/>
      <dgm:t>
        <a:bodyPr/>
        <a:lstStyle/>
        <a:p>
          <a:endParaRPr lang="zh-CN" altLang="en-US"/>
        </a:p>
      </dgm:t>
    </dgm:pt>
    <dgm:pt modelId="{6BF90DC6-5BDB-481C-8C6A-F246525FCB50}" type="sibTrans" cxnId="{5C9B1CEE-D2AB-4E29-864E-4432EB648476}">
      <dgm:prSet/>
      <dgm:spPr/>
      <dgm:t>
        <a:bodyPr/>
        <a:lstStyle/>
        <a:p>
          <a:endParaRPr lang="zh-CN" altLang="en-US"/>
        </a:p>
      </dgm:t>
    </dgm:pt>
    <dgm:pt modelId="{DF9823EC-D861-4849-9E06-138C01051C98}">
      <dgm:prSet/>
      <dgm:spPr/>
      <dgm:t>
        <a:bodyPr/>
        <a:lstStyle/>
        <a:p>
          <a:r>
            <a:rPr lang="zh-CN" altLang="en-US"/>
            <a:t>疾病树页面</a:t>
          </a:r>
        </a:p>
      </dgm:t>
    </dgm:pt>
    <dgm:pt modelId="{A3EFE1C1-E34D-40CC-B059-87DB294FDEAE}" type="parTrans" cxnId="{BF2BBC5F-95DD-4354-BBE7-B0A0DDF4EB92}">
      <dgm:prSet/>
      <dgm:spPr/>
      <dgm:t>
        <a:bodyPr/>
        <a:lstStyle/>
        <a:p>
          <a:endParaRPr lang="zh-CN" altLang="en-US"/>
        </a:p>
      </dgm:t>
    </dgm:pt>
    <dgm:pt modelId="{E312EC7D-BA60-4C2C-A0E7-91561CF7C848}" type="sibTrans" cxnId="{BF2BBC5F-95DD-4354-BBE7-B0A0DDF4EB92}">
      <dgm:prSet/>
      <dgm:spPr/>
      <dgm:t>
        <a:bodyPr/>
        <a:lstStyle/>
        <a:p>
          <a:endParaRPr lang="zh-CN" altLang="en-US"/>
        </a:p>
      </dgm:t>
    </dgm:pt>
    <dgm:pt modelId="{287D8CA0-CCE6-44EE-A2C9-67E4511D95CA}">
      <dgm:prSet/>
      <dgm:spPr/>
      <dgm:t>
        <a:bodyPr/>
        <a:lstStyle/>
        <a:p>
          <a:r>
            <a:rPr lang="zh-CN" altLang="en-US"/>
            <a:t>游戏主页面</a:t>
          </a:r>
        </a:p>
      </dgm:t>
    </dgm:pt>
    <dgm:pt modelId="{F6CE9B69-FCF2-49B2-BFC6-8AA5539CCB4B}" type="parTrans" cxnId="{EB7F002A-4D70-4A8A-B2E5-AF6EE5DA1CAA}">
      <dgm:prSet/>
      <dgm:spPr/>
      <dgm:t>
        <a:bodyPr/>
        <a:lstStyle/>
        <a:p>
          <a:endParaRPr lang="zh-CN" altLang="en-US"/>
        </a:p>
      </dgm:t>
    </dgm:pt>
    <dgm:pt modelId="{A7C12084-A0DB-43C8-91C5-A76D89BD1824}" type="sibTrans" cxnId="{EB7F002A-4D70-4A8A-B2E5-AF6EE5DA1CAA}">
      <dgm:prSet/>
      <dgm:spPr/>
      <dgm:t>
        <a:bodyPr/>
        <a:lstStyle/>
        <a:p>
          <a:endParaRPr lang="zh-CN" altLang="en-US"/>
        </a:p>
      </dgm:t>
    </dgm:pt>
    <dgm:pt modelId="{1AA0E299-88C0-46F0-B14D-080E092684BC}">
      <dgm:prSet/>
      <dgm:spPr/>
      <dgm:t>
        <a:bodyPr/>
        <a:lstStyle/>
        <a:p>
          <a:r>
            <a:rPr lang="zh-CN" altLang="en-US"/>
            <a:t>设置</a:t>
          </a:r>
        </a:p>
      </dgm:t>
    </dgm:pt>
    <dgm:pt modelId="{B62746C4-6A1F-4164-83CA-1E806F9DB5AF}" type="parTrans" cxnId="{0A24C55D-8563-499C-87EB-E3EFA11ED671}">
      <dgm:prSet/>
      <dgm:spPr/>
      <dgm:t>
        <a:bodyPr/>
        <a:lstStyle/>
        <a:p>
          <a:endParaRPr lang="zh-CN" altLang="en-US"/>
        </a:p>
      </dgm:t>
    </dgm:pt>
    <dgm:pt modelId="{B907310A-0C27-4CB2-87E0-D8FDF14C83AC}" type="sibTrans" cxnId="{0A24C55D-8563-499C-87EB-E3EFA11ED671}">
      <dgm:prSet/>
      <dgm:spPr/>
      <dgm:t>
        <a:bodyPr/>
        <a:lstStyle/>
        <a:p>
          <a:endParaRPr lang="zh-CN" altLang="en-US"/>
        </a:p>
      </dgm:t>
    </dgm:pt>
    <dgm:pt modelId="{F8006CF9-2413-47B4-AD89-587A40A2B3D0}" type="pres">
      <dgm:prSet presAssocID="{30703024-B0FB-442E-9815-92ECB05C1D4F}" presName="hierChild1" presStyleCnt="0">
        <dgm:presLayoutVars>
          <dgm:orgChart val="1"/>
          <dgm:chPref val="1"/>
          <dgm:dir/>
          <dgm:animOne val="branch"/>
          <dgm:animLvl val="lvl"/>
          <dgm:resizeHandles/>
        </dgm:presLayoutVars>
      </dgm:prSet>
      <dgm:spPr/>
      <dgm:t>
        <a:bodyPr/>
        <a:lstStyle/>
        <a:p>
          <a:endParaRPr lang="zh-CN" altLang="en-US"/>
        </a:p>
      </dgm:t>
    </dgm:pt>
    <dgm:pt modelId="{C8FA170C-3659-4B82-90F9-85D4EB314A61}" type="pres">
      <dgm:prSet presAssocID="{20ADE4C9-974A-4DBC-AD55-021353FBB468}" presName="hierRoot1" presStyleCnt="0">
        <dgm:presLayoutVars>
          <dgm:hierBranch val="init"/>
        </dgm:presLayoutVars>
      </dgm:prSet>
      <dgm:spPr/>
    </dgm:pt>
    <dgm:pt modelId="{5B3F07A8-2DDD-48BF-B0BA-C2C569921172}" type="pres">
      <dgm:prSet presAssocID="{20ADE4C9-974A-4DBC-AD55-021353FBB468}" presName="rootComposite1" presStyleCnt="0"/>
      <dgm:spPr/>
    </dgm:pt>
    <dgm:pt modelId="{ED0564C2-81CA-4446-AD14-03CEE8853B9E}" type="pres">
      <dgm:prSet presAssocID="{20ADE4C9-974A-4DBC-AD55-021353FBB468}" presName="rootText1" presStyleLbl="node0" presStyleIdx="0" presStyleCnt="1">
        <dgm:presLayoutVars>
          <dgm:chPref val="3"/>
        </dgm:presLayoutVars>
      </dgm:prSet>
      <dgm:spPr/>
      <dgm:t>
        <a:bodyPr/>
        <a:lstStyle/>
        <a:p>
          <a:endParaRPr lang="zh-CN" altLang="en-US"/>
        </a:p>
      </dgm:t>
    </dgm:pt>
    <dgm:pt modelId="{4B32F200-15DB-4971-B1D6-4C28C3DC06D6}" type="pres">
      <dgm:prSet presAssocID="{20ADE4C9-974A-4DBC-AD55-021353FBB468}" presName="rootConnector1" presStyleLbl="node1" presStyleIdx="0" presStyleCnt="0"/>
      <dgm:spPr/>
      <dgm:t>
        <a:bodyPr/>
        <a:lstStyle/>
        <a:p>
          <a:endParaRPr lang="zh-CN" altLang="en-US"/>
        </a:p>
      </dgm:t>
    </dgm:pt>
    <dgm:pt modelId="{2311F003-0CEF-4C75-8982-65C5E0287C94}" type="pres">
      <dgm:prSet presAssocID="{20ADE4C9-974A-4DBC-AD55-021353FBB468}" presName="hierChild2" presStyleCnt="0"/>
      <dgm:spPr/>
    </dgm:pt>
    <dgm:pt modelId="{417B8C48-DF11-46C9-9DC0-B85F005527A6}" type="pres">
      <dgm:prSet presAssocID="{4635BCAA-E48E-4CE8-ABAC-8D25056CA349}" presName="Name37" presStyleLbl="parChTrans1D2" presStyleIdx="0" presStyleCnt="1"/>
      <dgm:spPr/>
      <dgm:t>
        <a:bodyPr/>
        <a:lstStyle/>
        <a:p>
          <a:endParaRPr lang="zh-CN" altLang="en-US"/>
        </a:p>
      </dgm:t>
    </dgm:pt>
    <dgm:pt modelId="{E923A762-14A5-4D3A-8FB1-0065A321FA68}" type="pres">
      <dgm:prSet presAssocID="{61D0B9F4-4B5C-4C24-90A6-806FCBE3EFB7}" presName="hierRoot2" presStyleCnt="0">
        <dgm:presLayoutVars>
          <dgm:hierBranch/>
        </dgm:presLayoutVars>
      </dgm:prSet>
      <dgm:spPr/>
    </dgm:pt>
    <dgm:pt modelId="{B4012E62-DB79-4A28-9F30-E42ED5A500B4}" type="pres">
      <dgm:prSet presAssocID="{61D0B9F4-4B5C-4C24-90A6-806FCBE3EFB7}" presName="rootComposite" presStyleCnt="0"/>
      <dgm:spPr/>
    </dgm:pt>
    <dgm:pt modelId="{C92DCA4F-9448-4407-89EE-780E27B5A20D}" type="pres">
      <dgm:prSet presAssocID="{61D0B9F4-4B5C-4C24-90A6-806FCBE3EFB7}" presName="rootText" presStyleLbl="node2" presStyleIdx="0" presStyleCnt="1">
        <dgm:presLayoutVars>
          <dgm:chPref val="3"/>
        </dgm:presLayoutVars>
      </dgm:prSet>
      <dgm:spPr/>
      <dgm:t>
        <a:bodyPr/>
        <a:lstStyle/>
        <a:p>
          <a:endParaRPr lang="zh-CN" altLang="en-US"/>
        </a:p>
      </dgm:t>
    </dgm:pt>
    <dgm:pt modelId="{F9A76B95-9705-4FBA-9DFD-7E588C2709E9}" type="pres">
      <dgm:prSet presAssocID="{61D0B9F4-4B5C-4C24-90A6-806FCBE3EFB7}" presName="rootConnector" presStyleLbl="node2" presStyleIdx="0" presStyleCnt="1"/>
      <dgm:spPr/>
      <dgm:t>
        <a:bodyPr/>
        <a:lstStyle/>
        <a:p>
          <a:endParaRPr lang="zh-CN" altLang="en-US"/>
        </a:p>
      </dgm:t>
    </dgm:pt>
    <dgm:pt modelId="{9235ABBE-65AC-4C76-B373-46E50380D021}" type="pres">
      <dgm:prSet presAssocID="{61D0B9F4-4B5C-4C24-90A6-806FCBE3EFB7}" presName="hierChild4" presStyleCnt="0"/>
      <dgm:spPr/>
    </dgm:pt>
    <dgm:pt modelId="{E458C01A-227B-4619-A9AA-51F6C943CD4C}" type="pres">
      <dgm:prSet presAssocID="{F6CE9B69-FCF2-49B2-BFC6-8AA5539CCB4B}" presName="Name35" presStyleLbl="parChTrans1D3" presStyleIdx="0" presStyleCnt="3"/>
      <dgm:spPr/>
      <dgm:t>
        <a:bodyPr/>
        <a:lstStyle/>
        <a:p>
          <a:endParaRPr lang="zh-CN" altLang="en-US"/>
        </a:p>
      </dgm:t>
    </dgm:pt>
    <dgm:pt modelId="{67A3928A-FCFD-4292-B3B2-030B443934EF}" type="pres">
      <dgm:prSet presAssocID="{287D8CA0-CCE6-44EE-A2C9-67E4511D95CA}" presName="hierRoot2" presStyleCnt="0">
        <dgm:presLayoutVars>
          <dgm:hierBranch val="hang"/>
        </dgm:presLayoutVars>
      </dgm:prSet>
      <dgm:spPr/>
    </dgm:pt>
    <dgm:pt modelId="{BC69A489-D62E-4ECA-A283-1DF1B61698EF}" type="pres">
      <dgm:prSet presAssocID="{287D8CA0-CCE6-44EE-A2C9-67E4511D95CA}" presName="rootComposite" presStyleCnt="0"/>
      <dgm:spPr/>
    </dgm:pt>
    <dgm:pt modelId="{2325D9D1-FA9D-454D-852C-2F8B830CBC80}" type="pres">
      <dgm:prSet presAssocID="{287D8CA0-CCE6-44EE-A2C9-67E4511D95CA}" presName="rootText" presStyleLbl="node3" presStyleIdx="0" presStyleCnt="3">
        <dgm:presLayoutVars>
          <dgm:chPref val="3"/>
        </dgm:presLayoutVars>
      </dgm:prSet>
      <dgm:spPr/>
      <dgm:t>
        <a:bodyPr/>
        <a:lstStyle/>
        <a:p>
          <a:endParaRPr lang="zh-CN" altLang="en-US"/>
        </a:p>
      </dgm:t>
    </dgm:pt>
    <dgm:pt modelId="{3E0CDF40-FE85-4CAB-BE3F-035BE500AA59}" type="pres">
      <dgm:prSet presAssocID="{287D8CA0-CCE6-44EE-A2C9-67E4511D95CA}" presName="rootConnector" presStyleLbl="node3" presStyleIdx="0" presStyleCnt="3"/>
      <dgm:spPr/>
      <dgm:t>
        <a:bodyPr/>
        <a:lstStyle/>
        <a:p>
          <a:endParaRPr lang="zh-CN" altLang="en-US"/>
        </a:p>
      </dgm:t>
    </dgm:pt>
    <dgm:pt modelId="{1472218F-72CB-4E27-8F78-087C91091635}" type="pres">
      <dgm:prSet presAssocID="{287D8CA0-CCE6-44EE-A2C9-67E4511D95CA}" presName="hierChild4" presStyleCnt="0"/>
      <dgm:spPr/>
    </dgm:pt>
    <dgm:pt modelId="{9EADE294-E507-44A1-9556-0C35A4FF9154}" type="pres">
      <dgm:prSet presAssocID="{287D8CA0-CCE6-44EE-A2C9-67E4511D95CA}" presName="hierChild5" presStyleCnt="0"/>
      <dgm:spPr/>
    </dgm:pt>
    <dgm:pt modelId="{47076F11-98CF-447C-A047-6072744E55D3}" type="pres">
      <dgm:prSet presAssocID="{A3EFE1C1-E34D-40CC-B059-87DB294FDEAE}" presName="Name35" presStyleLbl="parChTrans1D3" presStyleIdx="1" presStyleCnt="3"/>
      <dgm:spPr/>
      <dgm:t>
        <a:bodyPr/>
        <a:lstStyle/>
        <a:p>
          <a:endParaRPr lang="zh-CN" altLang="en-US"/>
        </a:p>
      </dgm:t>
    </dgm:pt>
    <dgm:pt modelId="{914F8822-0EDA-4946-A95A-FC4262369238}" type="pres">
      <dgm:prSet presAssocID="{DF9823EC-D861-4849-9E06-138C01051C98}" presName="hierRoot2" presStyleCnt="0">
        <dgm:presLayoutVars>
          <dgm:hierBranch val="init"/>
        </dgm:presLayoutVars>
      </dgm:prSet>
      <dgm:spPr/>
    </dgm:pt>
    <dgm:pt modelId="{050B645B-F486-436F-AD53-3A33B220AEF7}" type="pres">
      <dgm:prSet presAssocID="{DF9823EC-D861-4849-9E06-138C01051C98}" presName="rootComposite" presStyleCnt="0"/>
      <dgm:spPr/>
    </dgm:pt>
    <dgm:pt modelId="{874D52F0-89D1-4208-AA35-F3804AFA6EA3}" type="pres">
      <dgm:prSet presAssocID="{DF9823EC-D861-4849-9E06-138C01051C98}" presName="rootText" presStyleLbl="node3" presStyleIdx="1" presStyleCnt="3">
        <dgm:presLayoutVars>
          <dgm:chPref val="3"/>
        </dgm:presLayoutVars>
      </dgm:prSet>
      <dgm:spPr/>
      <dgm:t>
        <a:bodyPr/>
        <a:lstStyle/>
        <a:p>
          <a:endParaRPr lang="zh-CN" altLang="en-US"/>
        </a:p>
      </dgm:t>
    </dgm:pt>
    <dgm:pt modelId="{3E1E6B9E-3A3F-456B-9483-09A013F0AEBE}" type="pres">
      <dgm:prSet presAssocID="{DF9823EC-D861-4849-9E06-138C01051C98}" presName="rootConnector" presStyleLbl="node3" presStyleIdx="1" presStyleCnt="3"/>
      <dgm:spPr/>
      <dgm:t>
        <a:bodyPr/>
        <a:lstStyle/>
        <a:p>
          <a:endParaRPr lang="zh-CN" altLang="en-US"/>
        </a:p>
      </dgm:t>
    </dgm:pt>
    <dgm:pt modelId="{DB07F382-B682-4DB7-AF40-2A2AB52B0B43}" type="pres">
      <dgm:prSet presAssocID="{DF9823EC-D861-4849-9E06-138C01051C98}" presName="hierChild4" presStyleCnt="0"/>
      <dgm:spPr/>
    </dgm:pt>
    <dgm:pt modelId="{F8BCBD0D-0CC4-4436-A382-EE543EF45F7A}" type="pres">
      <dgm:prSet presAssocID="{DF9823EC-D861-4849-9E06-138C01051C98}" presName="hierChild5" presStyleCnt="0"/>
      <dgm:spPr/>
    </dgm:pt>
    <dgm:pt modelId="{CC28E7E9-783C-40EB-8A60-695B0688DE57}" type="pres">
      <dgm:prSet presAssocID="{B62746C4-6A1F-4164-83CA-1E806F9DB5AF}" presName="Name35" presStyleLbl="parChTrans1D3" presStyleIdx="2" presStyleCnt="3"/>
      <dgm:spPr/>
      <dgm:t>
        <a:bodyPr/>
        <a:lstStyle/>
        <a:p>
          <a:endParaRPr lang="zh-CN" altLang="en-US"/>
        </a:p>
      </dgm:t>
    </dgm:pt>
    <dgm:pt modelId="{335FBDE2-9E3B-49F6-BFF3-7E8036844F36}" type="pres">
      <dgm:prSet presAssocID="{1AA0E299-88C0-46F0-B14D-080E092684BC}" presName="hierRoot2" presStyleCnt="0">
        <dgm:presLayoutVars>
          <dgm:hierBranch val="init"/>
        </dgm:presLayoutVars>
      </dgm:prSet>
      <dgm:spPr/>
    </dgm:pt>
    <dgm:pt modelId="{EC21CA89-3809-4645-A0CF-21164815A040}" type="pres">
      <dgm:prSet presAssocID="{1AA0E299-88C0-46F0-B14D-080E092684BC}" presName="rootComposite" presStyleCnt="0"/>
      <dgm:spPr/>
    </dgm:pt>
    <dgm:pt modelId="{7DFBCBB8-BD5C-49B2-B62B-754E9CC829D2}" type="pres">
      <dgm:prSet presAssocID="{1AA0E299-88C0-46F0-B14D-080E092684BC}" presName="rootText" presStyleLbl="node3" presStyleIdx="2" presStyleCnt="3">
        <dgm:presLayoutVars>
          <dgm:chPref val="3"/>
        </dgm:presLayoutVars>
      </dgm:prSet>
      <dgm:spPr/>
      <dgm:t>
        <a:bodyPr/>
        <a:lstStyle/>
        <a:p>
          <a:endParaRPr lang="zh-CN" altLang="en-US"/>
        </a:p>
      </dgm:t>
    </dgm:pt>
    <dgm:pt modelId="{55F3D4A6-73A3-462E-B156-16A0F8DA25A9}" type="pres">
      <dgm:prSet presAssocID="{1AA0E299-88C0-46F0-B14D-080E092684BC}" presName="rootConnector" presStyleLbl="node3" presStyleIdx="2" presStyleCnt="3"/>
      <dgm:spPr/>
      <dgm:t>
        <a:bodyPr/>
        <a:lstStyle/>
        <a:p>
          <a:endParaRPr lang="zh-CN" altLang="en-US"/>
        </a:p>
      </dgm:t>
    </dgm:pt>
    <dgm:pt modelId="{52ED72C4-A0E5-4239-9C21-B557C26DEC10}" type="pres">
      <dgm:prSet presAssocID="{1AA0E299-88C0-46F0-B14D-080E092684BC}" presName="hierChild4" presStyleCnt="0"/>
      <dgm:spPr/>
    </dgm:pt>
    <dgm:pt modelId="{CABB6ACB-0F6D-435A-AF35-B285FB15B15D}" type="pres">
      <dgm:prSet presAssocID="{1AA0E299-88C0-46F0-B14D-080E092684BC}" presName="hierChild5" presStyleCnt="0"/>
      <dgm:spPr/>
    </dgm:pt>
    <dgm:pt modelId="{9129DAD2-3832-4D54-B365-46991ED7B8BA}" type="pres">
      <dgm:prSet presAssocID="{61D0B9F4-4B5C-4C24-90A6-806FCBE3EFB7}" presName="hierChild5" presStyleCnt="0"/>
      <dgm:spPr/>
    </dgm:pt>
    <dgm:pt modelId="{18D7FC9A-E4B6-4929-8DFC-7D89071674AE}" type="pres">
      <dgm:prSet presAssocID="{20ADE4C9-974A-4DBC-AD55-021353FBB468}" presName="hierChild3" presStyleCnt="0"/>
      <dgm:spPr/>
    </dgm:pt>
  </dgm:ptLst>
  <dgm:cxnLst>
    <dgm:cxn modelId="{ABF60805-89E6-43E3-B524-EA345C324DBD}" type="presOf" srcId="{A3EFE1C1-E34D-40CC-B059-87DB294FDEAE}" destId="{47076F11-98CF-447C-A047-6072744E55D3}" srcOrd="0" destOrd="0" presId="urn:microsoft.com/office/officeart/2005/8/layout/orgChart1"/>
    <dgm:cxn modelId="{AEA0AE7B-C736-461E-9C20-F6FDF934C933}" type="presOf" srcId="{287D8CA0-CCE6-44EE-A2C9-67E4511D95CA}" destId="{2325D9D1-FA9D-454D-852C-2F8B830CBC80}" srcOrd="0" destOrd="0" presId="urn:microsoft.com/office/officeart/2005/8/layout/orgChart1"/>
    <dgm:cxn modelId="{73DF3834-E592-4BC1-A870-95D44D751D76}" type="presOf" srcId="{61D0B9F4-4B5C-4C24-90A6-806FCBE3EFB7}" destId="{C92DCA4F-9448-4407-89EE-780E27B5A20D}" srcOrd="0" destOrd="0" presId="urn:microsoft.com/office/officeart/2005/8/layout/orgChart1"/>
    <dgm:cxn modelId="{5C9B1CEE-D2AB-4E29-864E-4432EB648476}" srcId="{20ADE4C9-974A-4DBC-AD55-021353FBB468}" destId="{61D0B9F4-4B5C-4C24-90A6-806FCBE3EFB7}" srcOrd="0" destOrd="0" parTransId="{4635BCAA-E48E-4CE8-ABAC-8D25056CA349}" sibTransId="{6BF90DC6-5BDB-481C-8C6A-F246525FCB50}"/>
    <dgm:cxn modelId="{BF2BBC5F-95DD-4354-BBE7-B0A0DDF4EB92}" srcId="{61D0B9F4-4B5C-4C24-90A6-806FCBE3EFB7}" destId="{DF9823EC-D861-4849-9E06-138C01051C98}" srcOrd="1" destOrd="0" parTransId="{A3EFE1C1-E34D-40CC-B059-87DB294FDEAE}" sibTransId="{E312EC7D-BA60-4C2C-A0E7-91561CF7C848}"/>
    <dgm:cxn modelId="{75716EE2-1F8E-4542-B8C9-2859FB1DBD82}" type="presOf" srcId="{B62746C4-6A1F-4164-83CA-1E806F9DB5AF}" destId="{CC28E7E9-783C-40EB-8A60-695B0688DE57}" srcOrd="0" destOrd="0" presId="urn:microsoft.com/office/officeart/2005/8/layout/orgChart1"/>
    <dgm:cxn modelId="{247D9E3F-8874-42EA-8FC3-A3379A9D39E1}" type="presOf" srcId="{287D8CA0-CCE6-44EE-A2C9-67E4511D95CA}" destId="{3E0CDF40-FE85-4CAB-BE3F-035BE500AA59}" srcOrd="1" destOrd="0" presId="urn:microsoft.com/office/officeart/2005/8/layout/orgChart1"/>
    <dgm:cxn modelId="{084C8A44-D973-4490-B019-F413532E4558}" srcId="{30703024-B0FB-442E-9815-92ECB05C1D4F}" destId="{20ADE4C9-974A-4DBC-AD55-021353FBB468}" srcOrd="0" destOrd="0" parTransId="{0C112F39-F1EF-4DB2-9166-95D3F4FD17AB}" sibTransId="{EDBB943B-172B-4865-A9CD-3C9FABD4F840}"/>
    <dgm:cxn modelId="{0A24C55D-8563-499C-87EB-E3EFA11ED671}" srcId="{61D0B9F4-4B5C-4C24-90A6-806FCBE3EFB7}" destId="{1AA0E299-88C0-46F0-B14D-080E092684BC}" srcOrd="2" destOrd="0" parTransId="{B62746C4-6A1F-4164-83CA-1E806F9DB5AF}" sibTransId="{B907310A-0C27-4CB2-87E0-D8FDF14C83AC}"/>
    <dgm:cxn modelId="{E3F7483D-E539-4B2F-9381-24F265AF5492}" type="presOf" srcId="{4635BCAA-E48E-4CE8-ABAC-8D25056CA349}" destId="{417B8C48-DF11-46C9-9DC0-B85F005527A6}" srcOrd="0" destOrd="0" presId="urn:microsoft.com/office/officeart/2005/8/layout/orgChart1"/>
    <dgm:cxn modelId="{D7526813-DE46-49CA-9538-0057ADA561F5}" type="presOf" srcId="{F6CE9B69-FCF2-49B2-BFC6-8AA5539CCB4B}" destId="{E458C01A-227B-4619-A9AA-51F6C943CD4C}" srcOrd="0" destOrd="0" presId="urn:microsoft.com/office/officeart/2005/8/layout/orgChart1"/>
    <dgm:cxn modelId="{EF875975-2B3C-41C0-9BC3-D34F3369F8EF}" type="presOf" srcId="{DF9823EC-D861-4849-9E06-138C01051C98}" destId="{3E1E6B9E-3A3F-456B-9483-09A013F0AEBE}" srcOrd="1" destOrd="0" presId="urn:microsoft.com/office/officeart/2005/8/layout/orgChart1"/>
    <dgm:cxn modelId="{BDEDDA0D-E5FC-4D97-8424-41F05DAA2E62}" type="presOf" srcId="{1AA0E299-88C0-46F0-B14D-080E092684BC}" destId="{55F3D4A6-73A3-462E-B156-16A0F8DA25A9}" srcOrd="1" destOrd="0" presId="urn:microsoft.com/office/officeart/2005/8/layout/orgChart1"/>
    <dgm:cxn modelId="{4118C701-0822-44FC-9DFA-C320D343E602}" type="presOf" srcId="{1AA0E299-88C0-46F0-B14D-080E092684BC}" destId="{7DFBCBB8-BD5C-49B2-B62B-754E9CC829D2}" srcOrd="0" destOrd="0" presId="urn:microsoft.com/office/officeart/2005/8/layout/orgChart1"/>
    <dgm:cxn modelId="{CDA1E723-181B-4E85-994F-EF651EBE5F54}" type="presOf" srcId="{20ADE4C9-974A-4DBC-AD55-021353FBB468}" destId="{4B32F200-15DB-4971-B1D6-4C28C3DC06D6}" srcOrd="1" destOrd="0" presId="urn:microsoft.com/office/officeart/2005/8/layout/orgChart1"/>
    <dgm:cxn modelId="{BB816679-E866-4BDC-B07E-87AEC8FD5536}" type="presOf" srcId="{30703024-B0FB-442E-9815-92ECB05C1D4F}" destId="{F8006CF9-2413-47B4-AD89-587A40A2B3D0}" srcOrd="0" destOrd="0" presId="urn:microsoft.com/office/officeart/2005/8/layout/orgChart1"/>
    <dgm:cxn modelId="{F565F977-CAAD-4F88-B436-5224A1074C96}" type="presOf" srcId="{61D0B9F4-4B5C-4C24-90A6-806FCBE3EFB7}" destId="{F9A76B95-9705-4FBA-9DFD-7E588C2709E9}" srcOrd="1" destOrd="0" presId="urn:microsoft.com/office/officeart/2005/8/layout/orgChart1"/>
    <dgm:cxn modelId="{B33DE01F-0195-40ED-A07D-F8D60E9C4534}" type="presOf" srcId="{DF9823EC-D861-4849-9E06-138C01051C98}" destId="{874D52F0-89D1-4208-AA35-F3804AFA6EA3}" srcOrd="0" destOrd="0" presId="urn:microsoft.com/office/officeart/2005/8/layout/orgChart1"/>
    <dgm:cxn modelId="{EB7F002A-4D70-4A8A-B2E5-AF6EE5DA1CAA}" srcId="{61D0B9F4-4B5C-4C24-90A6-806FCBE3EFB7}" destId="{287D8CA0-CCE6-44EE-A2C9-67E4511D95CA}" srcOrd="0" destOrd="0" parTransId="{F6CE9B69-FCF2-49B2-BFC6-8AA5539CCB4B}" sibTransId="{A7C12084-A0DB-43C8-91C5-A76D89BD1824}"/>
    <dgm:cxn modelId="{698F627E-E2A0-4320-98B3-4BE39E377558}" type="presOf" srcId="{20ADE4C9-974A-4DBC-AD55-021353FBB468}" destId="{ED0564C2-81CA-4446-AD14-03CEE8853B9E}" srcOrd="0" destOrd="0" presId="urn:microsoft.com/office/officeart/2005/8/layout/orgChart1"/>
    <dgm:cxn modelId="{A1C445F1-F6DF-4E21-A102-58A2EC20CD49}" type="presParOf" srcId="{F8006CF9-2413-47B4-AD89-587A40A2B3D0}" destId="{C8FA170C-3659-4B82-90F9-85D4EB314A61}" srcOrd="0" destOrd="0" presId="urn:microsoft.com/office/officeart/2005/8/layout/orgChart1"/>
    <dgm:cxn modelId="{B0AA1CFB-A092-4915-A29F-0B87F099D2B7}" type="presParOf" srcId="{C8FA170C-3659-4B82-90F9-85D4EB314A61}" destId="{5B3F07A8-2DDD-48BF-B0BA-C2C569921172}" srcOrd="0" destOrd="0" presId="urn:microsoft.com/office/officeart/2005/8/layout/orgChart1"/>
    <dgm:cxn modelId="{09424F49-20AB-47F9-9EF1-F4BA9153C1C6}" type="presParOf" srcId="{5B3F07A8-2DDD-48BF-B0BA-C2C569921172}" destId="{ED0564C2-81CA-4446-AD14-03CEE8853B9E}" srcOrd="0" destOrd="0" presId="urn:microsoft.com/office/officeart/2005/8/layout/orgChart1"/>
    <dgm:cxn modelId="{2892F798-A2A5-40DE-83D7-8F561A807AF8}" type="presParOf" srcId="{5B3F07A8-2DDD-48BF-B0BA-C2C569921172}" destId="{4B32F200-15DB-4971-B1D6-4C28C3DC06D6}" srcOrd="1" destOrd="0" presId="urn:microsoft.com/office/officeart/2005/8/layout/orgChart1"/>
    <dgm:cxn modelId="{FBFEED9B-57D4-4BD1-9129-204D2744CFE7}" type="presParOf" srcId="{C8FA170C-3659-4B82-90F9-85D4EB314A61}" destId="{2311F003-0CEF-4C75-8982-65C5E0287C94}" srcOrd="1" destOrd="0" presId="urn:microsoft.com/office/officeart/2005/8/layout/orgChart1"/>
    <dgm:cxn modelId="{4264E780-59FC-4F09-8B94-7C403E71778B}" type="presParOf" srcId="{2311F003-0CEF-4C75-8982-65C5E0287C94}" destId="{417B8C48-DF11-46C9-9DC0-B85F005527A6}" srcOrd="0" destOrd="0" presId="urn:microsoft.com/office/officeart/2005/8/layout/orgChart1"/>
    <dgm:cxn modelId="{25E5AE3B-052B-4034-9446-3F36F1088750}" type="presParOf" srcId="{2311F003-0CEF-4C75-8982-65C5E0287C94}" destId="{E923A762-14A5-4D3A-8FB1-0065A321FA68}" srcOrd="1" destOrd="0" presId="urn:microsoft.com/office/officeart/2005/8/layout/orgChart1"/>
    <dgm:cxn modelId="{57F25ECD-0B98-4E8D-AA0A-FA5D7405FC96}" type="presParOf" srcId="{E923A762-14A5-4D3A-8FB1-0065A321FA68}" destId="{B4012E62-DB79-4A28-9F30-E42ED5A500B4}" srcOrd="0" destOrd="0" presId="urn:microsoft.com/office/officeart/2005/8/layout/orgChart1"/>
    <dgm:cxn modelId="{78AB0DA5-507C-47E0-A89F-4C953E255B00}" type="presParOf" srcId="{B4012E62-DB79-4A28-9F30-E42ED5A500B4}" destId="{C92DCA4F-9448-4407-89EE-780E27B5A20D}" srcOrd="0" destOrd="0" presId="urn:microsoft.com/office/officeart/2005/8/layout/orgChart1"/>
    <dgm:cxn modelId="{52F305DB-02D9-45D2-9486-49A82050F596}" type="presParOf" srcId="{B4012E62-DB79-4A28-9F30-E42ED5A500B4}" destId="{F9A76B95-9705-4FBA-9DFD-7E588C2709E9}" srcOrd="1" destOrd="0" presId="urn:microsoft.com/office/officeart/2005/8/layout/orgChart1"/>
    <dgm:cxn modelId="{14C3B415-8FCA-4BBC-A05B-A9EC41E6868B}" type="presParOf" srcId="{E923A762-14A5-4D3A-8FB1-0065A321FA68}" destId="{9235ABBE-65AC-4C76-B373-46E50380D021}" srcOrd="1" destOrd="0" presId="urn:microsoft.com/office/officeart/2005/8/layout/orgChart1"/>
    <dgm:cxn modelId="{B8D51A02-6C1D-450F-BE3B-7ECFDCB8CE41}" type="presParOf" srcId="{9235ABBE-65AC-4C76-B373-46E50380D021}" destId="{E458C01A-227B-4619-A9AA-51F6C943CD4C}" srcOrd="0" destOrd="0" presId="urn:microsoft.com/office/officeart/2005/8/layout/orgChart1"/>
    <dgm:cxn modelId="{0528246C-9BC1-4D23-85B9-A5CC33EA073B}" type="presParOf" srcId="{9235ABBE-65AC-4C76-B373-46E50380D021}" destId="{67A3928A-FCFD-4292-B3B2-030B443934EF}" srcOrd="1" destOrd="0" presId="urn:microsoft.com/office/officeart/2005/8/layout/orgChart1"/>
    <dgm:cxn modelId="{B2447B1D-D66E-4F6B-A50E-9A94A45698A1}" type="presParOf" srcId="{67A3928A-FCFD-4292-B3B2-030B443934EF}" destId="{BC69A489-D62E-4ECA-A283-1DF1B61698EF}" srcOrd="0" destOrd="0" presId="urn:microsoft.com/office/officeart/2005/8/layout/orgChart1"/>
    <dgm:cxn modelId="{2E95D873-00EE-4023-B864-06F301D5B739}" type="presParOf" srcId="{BC69A489-D62E-4ECA-A283-1DF1B61698EF}" destId="{2325D9D1-FA9D-454D-852C-2F8B830CBC80}" srcOrd="0" destOrd="0" presId="urn:microsoft.com/office/officeart/2005/8/layout/orgChart1"/>
    <dgm:cxn modelId="{28E6D550-1C25-4136-949E-D1F593A4FF7B}" type="presParOf" srcId="{BC69A489-D62E-4ECA-A283-1DF1B61698EF}" destId="{3E0CDF40-FE85-4CAB-BE3F-035BE500AA59}" srcOrd="1" destOrd="0" presId="urn:microsoft.com/office/officeart/2005/8/layout/orgChart1"/>
    <dgm:cxn modelId="{DFA87A68-F834-4834-B91E-FCE50A6DD110}" type="presParOf" srcId="{67A3928A-FCFD-4292-B3B2-030B443934EF}" destId="{1472218F-72CB-4E27-8F78-087C91091635}" srcOrd="1" destOrd="0" presId="urn:microsoft.com/office/officeart/2005/8/layout/orgChart1"/>
    <dgm:cxn modelId="{B2583EAC-EAD7-4A38-A5B4-CEF35A3300B2}" type="presParOf" srcId="{67A3928A-FCFD-4292-B3B2-030B443934EF}" destId="{9EADE294-E507-44A1-9556-0C35A4FF9154}" srcOrd="2" destOrd="0" presId="urn:microsoft.com/office/officeart/2005/8/layout/orgChart1"/>
    <dgm:cxn modelId="{A7352EDE-22BD-4407-9F73-C7CA1180F306}" type="presParOf" srcId="{9235ABBE-65AC-4C76-B373-46E50380D021}" destId="{47076F11-98CF-447C-A047-6072744E55D3}" srcOrd="2" destOrd="0" presId="urn:microsoft.com/office/officeart/2005/8/layout/orgChart1"/>
    <dgm:cxn modelId="{9CEC3A24-A297-4BEB-88F7-110D918AB034}" type="presParOf" srcId="{9235ABBE-65AC-4C76-B373-46E50380D021}" destId="{914F8822-0EDA-4946-A95A-FC4262369238}" srcOrd="3" destOrd="0" presId="urn:microsoft.com/office/officeart/2005/8/layout/orgChart1"/>
    <dgm:cxn modelId="{8B51FDA4-917A-44CA-B576-3505F6AE36E7}" type="presParOf" srcId="{914F8822-0EDA-4946-A95A-FC4262369238}" destId="{050B645B-F486-436F-AD53-3A33B220AEF7}" srcOrd="0" destOrd="0" presId="urn:microsoft.com/office/officeart/2005/8/layout/orgChart1"/>
    <dgm:cxn modelId="{70874510-4471-4A14-AEE1-DEBCF38120DA}" type="presParOf" srcId="{050B645B-F486-436F-AD53-3A33B220AEF7}" destId="{874D52F0-89D1-4208-AA35-F3804AFA6EA3}" srcOrd="0" destOrd="0" presId="urn:microsoft.com/office/officeart/2005/8/layout/orgChart1"/>
    <dgm:cxn modelId="{C5A8F371-2A61-4864-918E-AF30341D3753}" type="presParOf" srcId="{050B645B-F486-436F-AD53-3A33B220AEF7}" destId="{3E1E6B9E-3A3F-456B-9483-09A013F0AEBE}" srcOrd="1" destOrd="0" presId="urn:microsoft.com/office/officeart/2005/8/layout/orgChart1"/>
    <dgm:cxn modelId="{CC2579AA-B2C7-4842-AA55-37A01D2DA48D}" type="presParOf" srcId="{914F8822-0EDA-4946-A95A-FC4262369238}" destId="{DB07F382-B682-4DB7-AF40-2A2AB52B0B43}" srcOrd="1" destOrd="0" presId="urn:microsoft.com/office/officeart/2005/8/layout/orgChart1"/>
    <dgm:cxn modelId="{28B13126-43FC-4D4D-94B3-8DE8DBC9018B}" type="presParOf" srcId="{914F8822-0EDA-4946-A95A-FC4262369238}" destId="{F8BCBD0D-0CC4-4436-A382-EE543EF45F7A}" srcOrd="2" destOrd="0" presId="urn:microsoft.com/office/officeart/2005/8/layout/orgChart1"/>
    <dgm:cxn modelId="{513ABD46-4B2B-434D-B4B5-628EAFC0A317}" type="presParOf" srcId="{9235ABBE-65AC-4C76-B373-46E50380D021}" destId="{CC28E7E9-783C-40EB-8A60-695B0688DE57}" srcOrd="4" destOrd="0" presId="urn:microsoft.com/office/officeart/2005/8/layout/orgChart1"/>
    <dgm:cxn modelId="{16892D6F-8AA8-4DBA-B64B-2102DDE05662}" type="presParOf" srcId="{9235ABBE-65AC-4C76-B373-46E50380D021}" destId="{335FBDE2-9E3B-49F6-BFF3-7E8036844F36}" srcOrd="5" destOrd="0" presId="urn:microsoft.com/office/officeart/2005/8/layout/orgChart1"/>
    <dgm:cxn modelId="{32ADCC19-6A5C-402A-829B-D6E845BFFC20}" type="presParOf" srcId="{335FBDE2-9E3B-49F6-BFF3-7E8036844F36}" destId="{EC21CA89-3809-4645-A0CF-21164815A040}" srcOrd="0" destOrd="0" presId="urn:microsoft.com/office/officeart/2005/8/layout/orgChart1"/>
    <dgm:cxn modelId="{9C4B4607-8E9B-4FBB-A9E3-3B292A6FFB89}" type="presParOf" srcId="{EC21CA89-3809-4645-A0CF-21164815A040}" destId="{7DFBCBB8-BD5C-49B2-B62B-754E9CC829D2}" srcOrd="0" destOrd="0" presId="urn:microsoft.com/office/officeart/2005/8/layout/orgChart1"/>
    <dgm:cxn modelId="{6F7E94F7-C92D-4A4D-BB50-575F05F3406A}" type="presParOf" srcId="{EC21CA89-3809-4645-A0CF-21164815A040}" destId="{55F3D4A6-73A3-462E-B156-16A0F8DA25A9}" srcOrd="1" destOrd="0" presId="urn:microsoft.com/office/officeart/2005/8/layout/orgChart1"/>
    <dgm:cxn modelId="{5ECEDE24-69F9-4F09-B25A-11199294FCC1}" type="presParOf" srcId="{335FBDE2-9E3B-49F6-BFF3-7E8036844F36}" destId="{52ED72C4-A0E5-4239-9C21-B557C26DEC10}" srcOrd="1" destOrd="0" presId="urn:microsoft.com/office/officeart/2005/8/layout/orgChart1"/>
    <dgm:cxn modelId="{8E0A5476-41F6-4B41-8F97-6798331C9D3B}" type="presParOf" srcId="{335FBDE2-9E3B-49F6-BFF3-7E8036844F36}" destId="{CABB6ACB-0F6D-435A-AF35-B285FB15B15D}" srcOrd="2" destOrd="0" presId="urn:microsoft.com/office/officeart/2005/8/layout/orgChart1"/>
    <dgm:cxn modelId="{2EB7F771-F092-4B9E-88A9-3F33291A1C22}" type="presParOf" srcId="{E923A762-14A5-4D3A-8FB1-0065A321FA68}" destId="{9129DAD2-3832-4D54-B365-46991ED7B8BA}" srcOrd="2" destOrd="0" presId="urn:microsoft.com/office/officeart/2005/8/layout/orgChart1"/>
    <dgm:cxn modelId="{17128CF1-AD25-46B0-92B1-6E62419DAA41}" type="presParOf" srcId="{C8FA170C-3659-4B82-90F9-85D4EB314A61}" destId="{18D7FC9A-E4B6-4929-8DFC-7D89071674AE}"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8E7E9-783C-40EB-8A60-695B0688DE57}">
      <dsp:nvSpPr>
        <dsp:cNvPr id="0" name=""/>
        <dsp:cNvSpPr/>
      </dsp:nvSpPr>
      <dsp:spPr>
        <a:xfrm>
          <a:off x="2637155" y="1923784"/>
          <a:ext cx="1865806" cy="323817"/>
        </a:xfrm>
        <a:custGeom>
          <a:avLst/>
          <a:gdLst/>
          <a:ahLst/>
          <a:cxnLst/>
          <a:rect l="0" t="0" r="0" b="0"/>
          <a:pathLst>
            <a:path>
              <a:moveTo>
                <a:pt x="0" y="0"/>
              </a:moveTo>
              <a:lnTo>
                <a:pt x="0" y="161908"/>
              </a:lnTo>
              <a:lnTo>
                <a:pt x="1865806" y="161908"/>
              </a:lnTo>
              <a:lnTo>
                <a:pt x="1865806" y="3238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076F11-98CF-447C-A047-6072744E55D3}">
      <dsp:nvSpPr>
        <dsp:cNvPr id="0" name=""/>
        <dsp:cNvSpPr/>
      </dsp:nvSpPr>
      <dsp:spPr>
        <a:xfrm>
          <a:off x="2591435" y="1923784"/>
          <a:ext cx="91440" cy="323817"/>
        </a:xfrm>
        <a:custGeom>
          <a:avLst/>
          <a:gdLst/>
          <a:ahLst/>
          <a:cxnLst/>
          <a:rect l="0" t="0" r="0" b="0"/>
          <a:pathLst>
            <a:path>
              <a:moveTo>
                <a:pt x="45720" y="0"/>
              </a:moveTo>
              <a:lnTo>
                <a:pt x="45720" y="3238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58C01A-227B-4619-A9AA-51F6C943CD4C}">
      <dsp:nvSpPr>
        <dsp:cNvPr id="0" name=""/>
        <dsp:cNvSpPr/>
      </dsp:nvSpPr>
      <dsp:spPr>
        <a:xfrm>
          <a:off x="771348" y="1923784"/>
          <a:ext cx="1865806" cy="323817"/>
        </a:xfrm>
        <a:custGeom>
          <a:avLst/>
          <a:gdLst/>
          <a:ahLst/>
          <a:cxnLst/>
          <a:rect l="0" t="0" r="0" b="0"/>
          <a:pathLst>
            <a:path>
              <a:moveTo>
                <a:pt x="1865806" y="0"/>
              </a:moveTo>
              <a:lnTo>
                <a:pt x="1865806" y="161908"/>
              </a:lnTo>
              <a:lnTo>
                <a:pt x="0" y="161908"/>
              </a:lnTo>
              <a:lnTo>
                <a:pt x="0" y="3238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7B8C48-DF11-46C9-9DC0-B85F005527A6}">
      <dsp:nvSpPr>
        <dsp:cNvPr id="0" name=""/>
        <dsp:cNvSpPr/>
      </dsp:nvSpPr>
      <dsp:spPr>
        <a:xfrm>
          <a:off x="2591435" y="828972"/>
          <a:ext cx="91440" cy="323817"/>
        </a:xfrm>
        <a:custGeom>
          <a:avLst/>
          <a:gdLst/>
          <a:ahLst/>
          <a:cxnLst/>
          <a:rect l="0" t="0" r="0" b="0"/>
          <a:pathLst>
            <a:path>
              <a:moveTo>
                <a:pt x="45720" y="0"/>
              </a:moveTo>
              <a:lnTo>
                <a:pt x="45720" y="3238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0564C2-81CA-4446-AD14-03CEE8853B9E}">
      <dsp:nvSpPr>
        <dsp:cNvPr id="0" name=""/>
        <dsp:cNvSpPr/>
      </dsp:nvSpPr>
      <dsp:spPr>
        <a:xfrm>
          <a:off x="1866160" y="57978"/>
          <a:ext cx="1541988" cy="7709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zh-CN" altLang="en-US" sz="2300" kern="1200"/>
            <a:t>首页闪屏</a:t>
          </a:r>
        </a:p>
      </dsp:txBody>
      <dsp:txXfrm>
        <a:off x="1866160" y="57978"/>
        <a:ext cx="1541988" cy="770994"/>
      </dsp:txXfrm>
    </dsp:sp>
    <dsp:sp modelId="{C92DCA4F-9448-4407-89EE-780E27B5A20D}">
      <dsp:nvSpPr>
        <dsp:cNvPr id="0" name=""/>
        <dsp:cNvSpPr/>
      </dsp:nvSpPr>
      <dsp:spPr>
        <a:xfrm>
          <a:off x="1866160" y="1152790"/>
          <a:ext cx="1541988" cy="7709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zh-CN" altLang="en-US" sz="2300" kern="1200"/>
            <a:t>新游戏选项或载入游戏</a:t>
          </a:r>
        </a:p>
      </dsp:txBody>
      <dsp:txXfrm>
        <a:off x="1866160" y="1152790"/>
        <a:ext cx="1541988" cy="770994"/>
      </dsp:txXfrm>
    </dsp:sp>
    <dsp:sp modelId="{2325D9D1-FA9D-454D-852C-2F8B830CBC80}">
      <dsp:nvSpPr>
        <dsp:cNvPr id="0" name=""/>
        <dsp:cNvSpPr/>
      </dsp:nvSpPr>
      <dsp:spPr>
        <a:xfrm>
          <a:off x="354" y="2247602"/>
          <a:ext cx="1541988" cy="7709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zh-CN" altLang="en-US" sz="2300" kern="1200"/>
            <a:t>游戏主页面</a:t>
          </a:r>
        </a:p>
      </dsp:txBody>
      <dsp:txXfrm>
        <a:off x="354" y="2247602"/>
        <a:ext cx="1541988" cy="770994"/>
      </dsp:txXfrm>
    </dsp:sp>
    <dsp:sp modelId="{874D52F0-89D1-4208-AA35-F3804AFA6EA3}">
      <dsp:nvSpPr>
        <dsp:cNvPr id="0" name=""/>
        <dsp:cNvSpPr/>
      </dsp:nvSpPr>
      <dsp:spPr>
        <a:xfrm>
          <a:off x="1866160" y="2247602"/>
          <a:ext cx="1541988" cy="7709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zh-CN" altLang="en-US" sz="2300" kern="1200"/>
            <a:t>疾病树页面</a:t>
          </a:r>
        </a:p>
      </dsp:txBody>
      <dsp:txXfrm>
        <a:off x="1866160" y="2247602"/>
        <a:ext cx="1541988" cy="770994"/>
      </dsp:txXfrm>
    </dsp:sp>
    <dsp:sp modelId="{7DFBCBB8-BD5C-49B2-B62B-754E9CC829D2}">
      <dsp:nvSpPr>
        <dsp:cNvPr id="0" name=""/>
        <dsp:cNvSpPr/>
      </dsp:nvSpPr>
      <dsp:spPr>
        <a:xfrm>
          <a:off x="3731967" y="2247602"/>
          <a:ext cx="1541988" cy="7709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zh-CN" altLang="en-US" sz="2300" kern="1200"/>
            <a:t>设置</a:t>
          </a:r>
        </a:p>
      </dsp:txBody>
      <dsp:txXfrm>
        <a:off x="3731967" y="2247602"/>
        <a:ext cx="1541988" cy="7709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91BA6-B4AF-4B47-81C9-4C59C4CE9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1436</TotalTime>
  <Pages>29</Pages>
  <Words>1561</Words>
  <Characters>8901</Characters>
  <Application>Microsoft Office Word</Application>
  <DocSecurity>0</DocSecurity>
  <Lines>74</Lines>
  <Paragraphs>20</Paragraphs>
  <ScaleCrop>false</ScaleCrop>
  <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郭一鸣</dc:creator>
  <cp:keywords/>
  <dc:description/>
  <cp:lastModifiedBy>郭一鸣</cp:lastModifiedBy>
  <cp:revision>41</cp:revision>
  <dcterms:created xsi:type="dcterms:W3CDTF">2015-12-03T10:29:00Z</dcterms:created>
  <dcterms:modified xsi:type="dcterms:W3CDTF">2015-12-05T16:08:00Z</dcterms:modified>
  <cp:category/>
</cp:coreProperties>
</file>